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7ED3" w14:textId="77777777" w:rsidR="000D3071" w:rsidRPr="006B1E58" w:rsidRDefault="000D3071" w:rsidP="000D30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104F33" w14:textId="77777777" w:rsidR="000D3071" w:rsidRPr="006B1E58" w:rsidRDefault="000D3071" w:rsidP="000D307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1BB3C9B" w14:textId="77777777" w:rsidR="000D3071" w:rsidRPr="006B1E58" w:rsidRDefault="000D3071" w:rsidP="000D3071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nn-NO"/>
        </w:rPr>
      </w:pPr>
      <w:r w:rsidRPr="006B1E58">
        <w:rPr>
          <w:rFonts w:ascii="Times New Roman" w:hAnsi="Times New Roman"/>
          <w:b/>
          <w:bCs/>
          <w:sz w:val="28"/>
          <w:szCs w:val="28"/>
          <w:lang w:val="nn-NO"/>
        </w:rPr>
        <w:t xml:space="preserve">Vurderingsskjema for pedagogisk praksis YFL </w:t>
      </w:r>
      <w:r w:rsidRPr="006B1E58">
        <w:rPr>
          <w:rFonts w:ascii="Times New Roman" w:hAnsi="Times New Roman"/>
          <w:lang w:val="nn-NO"/>
        </w:rPr>
        <w:tab/>
      </w:r>
      <w:r w:rsidRPr="006B1E58">
        <w:rPr>
          <w:rFonts w:ascii="Times New Roman" w:hAnsi="Times New Roman"/>
          <w:lang w:val="nn-NO"/>
        </w:rPr>
        <w:tab/>
      </w:r>
      <w:r w:rsidRPr="006B1E58">
        <w:rPr>
          <w:rFonts w:ascii="Times New Roman" w:hAnsi="Times New Roman"/>
          <w:lang w:val="nn-NO"/>
        </w:rPr>
        <w:tab/>
      </w:r>
      <w:r w:rsidRPr="006B1E58">
        <w:rPr>
          <w:rFonts w:ascii="Times New Roman" w:hAnsi="Times New Roman"/>
          <w:b/>
          <w:bCs/>
          <w:sz w:val="28"/>
          <w:szCs w:val="28"/>
          <w:lang w:val="nn-NO"/>
        </w:rPr>
        <w:t>Periode 1</w:t>
      </w:r>
    </w:p>
    <w:p w14:paraId="4710E16C" w14:textId="0BC3532A" w:rsidR="000D3071" w:rsidRPr="006B1E58" w:rsidRDefault="000D3071" w:rsidP="000D3071">
      <w:pPr>
        <w:spacing w:line="240" w:lineRule="auto"/>
        <w:rPr>
          <w:rFonts w:ascii="Times New Roman" w:hAnsi="Times New Roman"/>
          <w:sz w:val="20"/>
          <w:szCs w:val="20"/>
          <w:lang w:val="nn-NO" w:bidi="he-IL"/>
        </w:rPr>
      </w:pPr>
      <w:r w:rsidRPr="006B1E58">
        <w:rPr>
          <w:rFonts w:ascii="Times New Roman" w:hAnsi="Times New Roman"/>
          <w:sz w:val="20"/>
          <w:szCs w:val="20"/>
          <w:lang w:val="nn-NO" w:bidi="he-IL"/>
        </w:rPr>
        <w:t xml:space="preserve">Alle felt i skjemaet skal </w:t>
      </w:r>
      <w:r w:rsidRPr="006B1E58">
        <w:rPr>
          <w:rFonts w:ascii="Times New Roman" w:hAnsi="Times New Roman"/>
          <w:sz w:val="20"/>
          <w:szCs w:val="20"/>
          <w:u w:val="single"/>
          <w:lang w:val="nn-NO" w:bidi="he-IL"/>
        </w:rPr>
        <w:t>fyllast ut av praksislærar</w:t>
      </w:r>
      <w:r w:rsidRPr="006B1E58">
        <w:rPr>
          <w:rFonts w:ascii="Times New Roman" w:hAnsi="Times New Roman"/>
          <w:sz w:val="20"/>
          <w:szCs w:val="20"/>
          <w:lang w:val="nn-NO" w:bidi="he-IL"/>
        </w:rPr>
        <w:t>. Manglar kan føra til omlevering. Vurderinga blir fortløpande gjord gjennom praksisperioden og i h. t. opplista vurderingskriterium nedanfor. Både midtve</w:t>
      </w:r>
      <w:r w:rsidR="00EC5456">
        <w:rPr>
          <w:rFonts w:ascii="Times New Roman" w:hAnsi="Times New Roman"/>
          <w:sz w:val="20"/>
          <w:szCs w:val="20"/>
          <w:lang w:val="nn-NO" w:bidi="he-IL"/>
        </w:rPr>
        <w:t>g</w:t>
      </w:r>
      <w:r w:rsidRPr="006B1E58">
        <w:rPr>
          <w:rFonts w:ascii="Times New Roman" w:hAnsi="Times New Roman"/>
          <w:sz w:val="20"/>
          <w:szCs w:val="20"/>
          <w:lang w:val="nn-NO" w:bidi="he-IL"/>
        </w:rPr>
        <w:t>s</w:t>
      </w:r>
      <w:r w:rsidR="00AC3FE4">
        <w:rPr>
          <w:rFonts w:ascii="Times New Roman" w:hAnsi="Times New Roman"/>
          <w:sz w:val="20"/>
          <w:szCs w:val="20"/>
          <w:lang w:val="nn-NO" w:bidi="he-IL"/>
        </w:rPr>
        <w:t>-</w:t>
      </w:r>
      <w:r w:rsidRPr="006B1E58">
        <w:rPr>
          <w:rFonts w:ascii="Times New Roman" w:hAnsi="Times New Roman"/>
          <w:sz w:val="20"/>
          <w:szCs w:val="20"/>
          <w:lang w:val="nn-NO" w:bidi="he-IL"/>
        </w:rPr>
        <w:t xml:space="preserve"> og sluttvurdering skal følgja i same endelege dokument.</w:t>
      </w:r>
    </w:p>
    <w:p w14:paraId="6DA4C147" w14:textId="77777777" w:rsidR="000D3071" w:rsidRPr="006B1E58" w:rsidRDefault="000D3071" w:rsidP="000D307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B1E58">
        <w:rPr>
          <w:rFonts w:ascii="Times New Roman" w:hAnsi="Times New Roman"/>
          <w:sz w:val="20"/>
          <w:szCs w:val="20"/>
        </w:rPr>
        <w:t xml:space="preserve">Siste dag i praksisperioden skal </w:t>
      </w:r>
      <w:r w:rsidRPr="006B1E58">
        <w:rPr>
          <w:rFonts w:ascii="Times New Roman" w:hAnsi="Times New Roman"/>
          <w:sz w:val="20"/>
          <w:szCs w:val="20"/>
          <w:u w:val="single"/>
        </w:rPr>
        <w:t>studenten</w:t>
      </w:r>
      <w:r w:rsidRPr="006B1E58">
        <w:rPr>
          <w:rFonts w:ascii="Times New Roman" w:hAnsi="Times New Roman"/>
          <w:sz w:val="20"/>
          <w:szCs w:val="20"/>
        </w:rPr>
        <w:t xml:space="preserve"> levera utfylt og signert dokument til universitetet på nærare angitt stad.</w:t>
      </w:r>
    </w:p>
    <w:p w14:paraId="6497A0D9" w14:textId="77777777" w:rsidR="000D3071" w:rsidRPr="006B1E58" w:rsidRDefault="000D3071" w:rsidP="000D307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8029FF1" w14:textId="77777777" w:rsidR="000D3071" w:rsidRPr="006B1E58" w:rsidRDefault="000D3071" w:rsidP="000D30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1E58">
        <w:rPr>
          <w:rFonts w:ascii="Times New Roman" w:hAnsi="Times New Roman"/>
          <w:b/>
          <w:bCs/>
          <w:sz w:val="28"/>
          <w:szCs w:val="28"/>
        </w:rPr>
        <w:t>KONFIDENSIELT</w:t>
      </w:r>
    </w:p>
    <w:p w14:paraId="07BEA4BD" w14:textId="77777777" w:rsidR="000D3071" w:rsidRPr="00863B75" w:rsidRDefault="000D3071" w:rsidP="000D3071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00D3071" w:rsidRPr="00863B75" w14:paraId="414F2EFD" w14:textId="77777777" w:rsidTr="00D96B7A">
        <w:tc>
          <w:tcPr>
            <w:tcW w:w="9060" w:type="dxa"/>
          </w:tcPr>
          <w:p w14:paraId="1F49C72D" w14:textId="77777777" w:rsidR="000D3071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bidi="he-IL"/>
              </w:rPr>
              <w:t>Namnet til studenten:</w:t>
            </w:r>
          </w:p>
          <w:p w14:paraId="5A5B6877" w14:textId="77777777" w:rsidR="00AB4215" w:rsidRDefault="00AB4215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37C2A560" w14:textId="77777777" w:rsidR="00AB4215" w:rsidRPr="00863B75" w:rsidRDefault="00AB4215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</w:tbl>
    <w:p w14:paraId="15CA74F5" w14:textId="77777777" w:rsidR="000D3071" w:rsidRPr="00863B75" w:rsidRDefault="000D3071" w:rsidP="000D30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6225"/>
      </w:tblGrid>
      <w:tr w:rsidR="000D3071" w:rsidRPr="00863B75" w14:paraId="51681CD5" w14:textId="77777777" w:rsidTr="00D96B7A">
        <w:tc>
          <w:tcPr>
            <w:tcW w:w="2835" w:type="dxa"/>
          </w:tcPr>
          <w:p w14:paraId="12F594B4" w14:textId="77777777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bidi="he-IL"/>
              </w:rPr>
              <w:t>Studieår:</w:t>
            </w:r>
          </w:p>
        </w:tc>
        <w:tc>
          <w:tcPr>
            <w:tcW w:w="6225" w:type="dxa"/>
          </w:tcPr>
          <w:p w14:paraId="72566B9E" w14:textId="77777777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Bachelor yrkesfaglærarutdanning (YFL), retning: </w:t>
            </w:r>
          </w:p>
          <w:p w14:paraId="1888CC58" w14:textId="77777777" w:rsidR="000D3071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786B8F5F" w14:textId="77777777" w:rsidR="004A365A" w:rsidRPr="00863B75" w:rsidRDefault="004A365A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</w:tbl>
    <w:p w14:paraId="2226F1D2" w14:textId="77777777" w:rsidR="000D3071" w:rsidRPr="00863B75" w:rsidRDefault="000D3071" w:rsidP="000D30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00D3071" w:rsidRPr="00863B75" w14:paraId="697998F7" w14:textId="77777777" w:rsidTr="00D96B7A">
        <w:tc>
          <w:tcPr>
            <w:tcW w:w="9060" w:type="dxa"/>
          </w:tcPr>
          <w:p w14:paraId="0E9379B3" w14:textId="77777777" w:rsidR="000D3071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Praksisskule/-stad: </w:t>
            </w:r>
          </w:p>
          <w:p w14:paraId="4B17C1FB" w14:textId="77777777" w:rsidR="002C149B" w:rsidRPr="00863B75" w:rsidRDefault="002C149B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0D3071" w:rsidRPr="00863B75" w14:paraId="6533805E" w14:textId="77777777" w:rsidTr="00D96B7A">
        <w:tc>
          <w:tcPr>
            <w:tcW w:w="9060" w:type="dxa"/>
          </w:tcPr>
          <w:p w14:paraId="6F0BDAB5" w14:textId="77777777" w:rsidR="000D3071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Praksislærars namn: </w:t>
            </w:r>
          </w:p>
          <w:p w14:paraId="78EE3350" w14:textId="77777777" w:rsidR="002C149B" w:rsidRPr="00863B75" w:rsidRDefault="002C149B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</w:tbl>
    <w:p w14:paraId="03D07D2E" w14:textId="77777777" w:rsidR="000D3071" w:rsidRPr="00863B75" w:rsidRDefault="000D3071" w:rsidP="000D30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760"/>
        <w:gridCol w:w="6300"/>
      </w:tblGrid>
      <w:tr w:rsidR="000D3071" w:rsidRPr="0061642B" w14:paraId="06561047" w14:textId="77777777" w:rsidTr="00D96B7A">
        <w:tc>
          <w:tcPr>
            <w:tcW w:w="9060" w:type="dxa"/>
            <w:gridSpan w:val="2"/>
          </w:tcPr>
          <w:p w14:paraId="7F82E515" w14:textId="77777777" w:rsidR="000D3071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val="nn-NO" w:bidi="he-IL"/>
              </w:rPr>
              <w:t>Studenten har delteke i pedagogisk praksis i (fyll ut det som gjeld for denne perioden):</w:t>
            </w:r>
          </w:p>
          <w:p w14:paraId="705EF7D1" w14:textId="77777777" w:rsidR="002C149B" w:rsidRPr="00863B75" w:rsidRDefault="002C149B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</w:tr>
      <w:tr w:rsidR="000D3071" w:rsidRPr="00863B75" w14:paraId="522CF357" w14:textId="77777777" w:rsidTr="00D96B7A">
        <w:tc>
          <w:tcPr>
            <w:tcW w:w="2760" w:type="dxa"/>
          </w:tcPr>
          <w:p w14:paraId="6E6AFD10" w14:textId="77777777" w:rsidR="000D3071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bidi="he-IL"/>
              </w:rPr>
              <w:t>VG1, programfag:</w:t>
            </w:r>
          </w:p>
          <w:p w14:paraId="2634F096" w14:textId="77777777" w:rsidR="002C149B" w:rsidRDefault="002C149B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5533DB95" w14:textId="77777777" w:rsidR="002C149B" w:rsidRDefault="002C149B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2EBB374E" w14:textId="77777777" w:rsidR="002C149B" w:rsidRPr="00863B75" w:rsidRDefault="002C149B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6300" w:type="dxa"/>
          </w:tcPr>
          <w:p w14:paraId="5F457810" w14:textId="77777777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071BD7A8" w14:textId="77777777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0D3071" w:rsidRPr="00863B75" w14:paraId="5F033E9C" w14:textId="77777777" w:rsidTr="00D96B7A">
        <w:tc>
          <w:tcPr>
            <w:tcW w:w="2760" w:type="dxa"/>
          </w:tcPr>
          <w:p w14:paraId="45210FD7" w14:textId="77777777" w:rsidR="000D3071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bidi="he-IL"/>
              </w:rPr>
              <w:t>VG2, programfag:</w:t>
            </w:r>
          </w:p>
          <w:p w14:paraId="0BC7A1F6" w14:textId="77777777" w:rsidR="002C149B" w:rsidRDefault="002C149B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1626604B" w14:textId="77777777" w:rsidR="002C149B" w:rsidRDefault="002C149B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218029FF" w14:textId="77777777" w:rsidR="002C149B" w:rsidRPr="00863B75" w:rsidRDefault="002C149B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6300" w:type="dxa"/>
          </w:tcPr>
          <w:p w14:paraId="4CD7E9DD" w14:textId="77777777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12338F0A" w14:textId="77777777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0D3071" w:rsidRPr="00863B75" w14:paraId="5F2EC938" w14:textId="77777777" w:rsidTr="00D96B7A">
        <w:tc>
          <w:tcPr>
            <w:tcW w:w="2760" w:type="dxa"/>
          </w:tcPr>
          <w:p w14:paraId="5ABB2C86" w14:textId="77777777" w:rsidR="000D3071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bidi="he-IL"/>
              </w:rPr>
              <w:t>VG3, programfag:</w:t>
            </w:r>
          </w:p>
          <w:p w14:paraId="1A3B9DB9" w14:textId="77777777" w:rsidR="002C149B" w:rsidRDefault="002C149B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3A220EE4" w14:textId="77777777" w:rsidR="002C149B" w:rsidRDefault="002C149B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1A85C78F" w14:textId="77777777" w:rsidR="002C149B" w:rsidRPr="00863B75" w:rsidRDefault="002C149B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6300" w:type="dxa"/>
          </w:tcPr>
          <w:p w14:paraId="1945671C" w14:textId="77777777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16914C74" w14:textId="77777777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0D3071" w:rsidRPr="00863B75" w14:paraId="08FAD390" w14:textId="77777777" w:rsidTr="00D96B7A">
        <w:trPr>
          <w:trHeight w:val="525"/>
        </w:trPr>
        <w:tc>
          <w:tcPr>
            <w:tcW w:w="2760" w:type="dxa"/>
          </w:tcPr>
          <w:p w14:paraId="3846895D" w14:textId="77777777" w:rsidR="000D3071" w:rsidRDefault="000D3071" w:rsidP="00D96B7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bidi="he-IL"/>
              </w:rPr>
              <w:t>Lærlingordning/instruktør/opp-læringskontor, programfag:</w:t>
            </w:r>
          </w:p>
          <w:p w14:paraId="20EA4356" w14:textId="77777777" w:rsidR="00F263BA" w:rsidRPr="00863B75" w:rsidRDefault="00F263BA" w:rsidP="00D96B7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rtl/>
                <w:lang w:bidi="he-IL"/>
              </w:rPr>
            </w:pPr>
          </w:p>
        </w:tc>
        <w:tc>
          <w:tcPr>
            <w:tcW w:w="6300" w:type="dxa"/>
          </w:tcPr>
          <w:p w14:paraId="5625F37D" w14:textId="77777777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0D3071" w:rsidRPr="0061642B" w14:paraId="09513155" w14:textId="77777777" w:rsidTr="00D96B7A">
        <w:tc>
          <w:tcPr>
            <w:tcW w:w="2760" w:type="dxa"/>
          </w:tcPr>
          <w:p w14:paraId="63B2EA88" w14:textId="77777777" w:rsidR="000D3071" w:rsidRDefault="000D3071" w:rsidP="00D96B7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val="nn-NO" w:bidi="he-IL"/>
              </w:rPr>
              <w:t>Andre pedagogiske miljø, t.d. grunnskule:</w:t>
            </w:r>
          </w:p>
          <w:p w14:paraId="1992E3ED" w14:textId="77777777" w:rsidR="00F263BA" w:rsidRPr="00863B75" w:rsidRDefault="00F263BA" w:rsidP="00D96B7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nn-NO" w:bidi="he-IL"/>
              </w:rPr>
            </w:pPr>
          </w:p>
        </w:tc>
        <w:tc>
          <w:tcPr>
            <w:tcW w:w="6300" w:type="dxa"/>
          </w:tcPr>
          <w:p w14:paraId="333EBFCF" w14:textId="77777777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</w:tr>
      <w:tr w:rsidR="000D3071" w:rsidRPr="00863B75" w14:paraId="5D61A393" w14:textId="77777777" w:rsidTr="00D96B7A">
        <w:tc>
          <w:tcPr>
            <w:tcW w:w="9060" w:type="dxa"/>
            <w:gridSpan w:val="2"/>
          </w:tcPr>
          <w:p w14:paraId="0ADE4826" w14:textId="31592B9A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  <w:lang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Eventuelle </w:t>
            </w:r>
            <w:r w:rsidR="00F263BA">
              <w:rPr>
                <w:rFonts w:ascii="Times New Roman" w:hAnsi="Times New Roman"/>
                <w:sz w:val="20"/>
                <w:szCs w:val="20"/>
                <w:lang w:bidi="he-IL"/>
              </w:rPr>
              <w:t>k</w:t>
            </w:r>
            <w:r w:rsidR="00F263BA" w:rsidRPr="00863B75">
              <w:rPr>
                <w:rFonts w:ascii="Times New Roman" w:hAnsi="Times New Roman"/>
                <w:sz w:val="20"/>
                <w:szCs w:val="20"/>
                <w:lang w:bidi="he-IL"/>
              </w:rPr>
              <w:t>ommentarar</w:t>
            </w:r>
            <w:r w:rsidRPr="00863B75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 til praksistype:</w:t>
            </w:r>
          </w:p>
          <w:p w14:paraId="0C828B1C" w14:textId="77777777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740579C0" w14:textId="77777777" w:rsidR="000D3071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154E5F0D" w14:textId="77777777" w:rsidR="00F263BA" w:rsidRDefault="00F263BA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1329818A" w14:textId="77777777" w:rsidR="00F263BA" w:rsidRDefault="00F263BA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071F7895" w14:textId="77777777" w:rsidR="00F263BA" w:rsidRPr="00863B75" w:rsidRDefault="00F263BA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</w:tbl>
    <w:p w14:paraId="05CD2821" w14:textId="66BDFCD6" w:rsidR="000D3071" w:rsidRPr="0044437A" w:rsidRDefault="000D3071" w:rsidP="000D3071">
      <w:pPr>
        <w:spacing w:after="0" w:line="240" w:lineRule="auto"/>
        <w:rPr>
          <w:rFonts w:ascii="Times New Roman" w:hAnsi="Times New Roman"/>
          <w:b/>
          <w:bCs/>
          <w:lang w:bidi="he-IL"/>
        </w:rPr>
      </w:pPr>
      <w:r w:rsidRPr="00863B75">
        <w:rPr>
          <w:rFonts w:ascii="Times New Roman" w:hAnsi="Times New Roman"/>
          <w:sz w:val="20"/>
          <w:szCs w:val="20"/>
        </w:rPr>
        <w:br w:type="page"/>
      </w:r>
      <w:r w:rsidRPr="0044437A">
        <w:rPr>
          <w:rFonts w:ascii="Times New Roman" w:hAnsi="Times New Roman"/>
          <w:b/>
          <w:bCs/>
          <w:lang w:bidi="he-IL"/>
        </w:rPr>
        <w:lastRenderedPageBreak/>
        <w:t>Midtve</w:t>
      </w:r>
      <w:r w:rsidR="008934DA" w:rsidRPr="0044437A">
        <w:rPr>
          <w:rFonts w:ascii="Times New Roman" w:hAnsi="Times New Roman"/>
          <w:b/>
          <w:bCs/>
          <w:lang w:bidi="he-IL"/>
        </w:rPr>
        <w:t>g</w:t>
      </w:r>
      <w:r w:rsidRPr="0044437A">
        <w:rPr>
          <w:rFonts w:ascii="Times New Roman" w:hAnsi="Times New Roman"/>
          <w:b/>
          <w:bCs/>
          <w:lang w:bidi="he-IL"/>
        </w:rPr>
        <w:t>svurdering (Jfr. Praksisguiden pkt. 7.1).</w:t>
      </w:r>
      <w:r w:rsidRPr="0044437A">
        <w:rPr>
          <w:rFonts w:ascii="Times New Roman" w:hAnsi="Times New Roman"/>
        </w:rPr>
        <w:tab/>
      </w:r>
    </w:p>
    <w:p w14:paraId="2A8938C8" w14:textId="77777777" w:rsidR="000D3071" w:rsidRPr="00863B75" w:rsidRDefault="000D3071" w:rsidP="000D3071">
      <w:pPr>
        <w:spacing w:line="240" w:lineRule="auto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863B75">
        <w:rPr>
          <w:rFonts w:ascii="Times New Roman" w:hAnsi="Times New Roman"/>
          <w:b/>
          <w:bCs/>
          <w:color w:val="FF0000"/>
          <w:sz w:val="20"/>
          <w:szCs w:val="20"/>
        </w:rPr>
        <w:t>Sjå praksisguiden pkt. 7.5 om rutinar ved fare for ikkje bestått praksis</w:t>
      </w:r>
    </w:p>
    <w:p w14:paraId="6D540C5F" w14:textId="1A1423B4" w:rsidR="000D3071" w:rsidRPr="00863B75" w:rsidRDefault="000D3071" w:rsidP="000D3071">
      <w:pPr>
        <w:spacing w:line="240" w:lineRule="auto"/>
        <w:jc w:val="both"/>
        <w:rPr>
          <w:rFonts w:ascii="Times New Roman" w:hAnsi="Times New Roman"/>
          <w:sz w:val="20"/>
          <w:szCs w:val="20"/>
          <w:lang w:val="nn-NO" w:bidi="he-IL"/>
        </w:rPr>
      </w:pPr>
      <w:r w:rsidRPr="00863B75">
        <w:rPr>
          <w:rFonts w:ascii="Times New Roman" w:hAnsi="Times New Roman"/>
          <w:sz w:val="20"/>
          <w:szCs w:val="20"/>
          <w:lang w:bidi="he-IL"/>
        </w:rPr>
        <w:t>Det blir stadfesta at midtve</w:t>
      </w:r>
      <w:r w:rsidR="008934DA">
        <w:rPr>
          <w:rFonts w:ascii="Times New Roman" w:hAnsi="Times New Roman"/>
          <w:sz w:val="20"/>
          <w:szCs w:val="20"/>
          <w:lang w:bidi="he-IL"/>
        </w:rPr>
        <w:t>g</w:t>
      </w:r>
      <w:r w:rsidRPr="00863B75">
        <w:rPr>
          <w:rFonts w:ascii="Times New Roman" w:hAnsi="Times New Roman"/>
          <w:sz w:val="20"/>
          <w:szCs w:val="20"/>
          <w:lang w:bidi="he-IL"/>
        </w:rPr>
        <w:t xml:space="preserve">svurdering av praksisforløpet er gjennomført og at studenten har fått tilbakemeldingar på arbeidet sitt så langt. </w:t>
      </w:r>
      <w:r w:rsidRPr="00863B75">
        <w:rPr>
          <w:rFonts w:ascii="Times New Roman" w:hAnsi="Times New Roman"/>
          <w:sz w:val="20"/>
          <w:szCs w:val="20"/>
          <w:lang w:val="nn-NO" w:bidi="he-IL"/>
        </w:rPr>
        <w:t xml:space="preserve">Kort samanfatta hovudpunkt, og kva studenten bør arbeida vidare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D3071" w:rsidRPr="0061642B" w14:paraId="5578658B" w14:textId="77777777" w:rsidTr="00696A43">
        <w:trPr>
          <w:trHeight w:val="10776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8FCC" w14:textId="77777777" w:rsidR="000D3071" w:rsidRPr="00863B75" w:rsidRDefault="000D3071" w:rsidP="00280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61642B" w14:paraId="3CF7A08F" w14:textId="77777777" w:rsidTr="002809B5">
        <w:trPr>
          <w:trHeight w:val="85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693" w14:textId="3514094F" w:rsidR="000D3071" w:rsidRPr="00863B75" w:rsidRDefault="000D3071" w:rsidP="002809B5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nn-NO"/>
              </w:rPr>
            </w:pPr>
            <w:r w:rsidRPr="00863B75">
              <w:rPr>
                <w:rFonts w:ascii="Times New Roman" w:hAnsi="Times New Roman"/>
                <w:i/>
                <w:iCs/>
                <w:sz w:val="20"/>
                <w:szCs w:val="20"/>
                <w:lang w:val="nn-NO"/>
              </w:rPr>
              <w:t>Dato og namn på deltakarar på midtve</w:t>
            </w:r>
            <w:r w:rsidR="0030126E">
              <w:rPr>
                <w:rFonts w:ascii="Times New Roman" w:hAnsi="Times New Roman"/>
                <w:i/>
                <w:iCs/>
                <w:sz w:val="20"/>
                <w:szCs w:val="20"/>
                <w:lang w:val="nn-NO"/>
              </w:rPr>
              <w:t>g</w:t>
            </w:r>
            <w:r w:rsidRPr="00863B75">
              <w:rPr>
                <w:rFonts w:ascii="Times New Roman" w:hAnsi="Times New Roman"/>
                <w:i/>
                <w:iCs/>
                <w:sz w:val="20"/>
                <w:szCs w:val="20"/>
                <w:lang w:val="nn-NO"/>
              </w:rPr>
              <w:t>svurdering</w:t>
            </w:r>
            <w:r w:rsidR="00995EDB">
              <w:rPr>
                <w:rFonts w:ascii="Times New Roman" w:hAnsi="Times New Roman"/>
                <w:i/>
                <w:iCs/>
                <w:sz w:val="20"/>
                <w:szCs w:val="20"/>
                <w:lang w:val="nn-NO"/>
              </w:rPr>
              <w:t>a</w:t>
            </w:r>
            <w:r w:rsidRPr="00863B75">
              <w:rPr>
                <w:rFonts w:ascii="Times New Roman" w:hAnsi="Times New Roman"/>
                <w:i/>
                <w:iCs/>
                <w:sz w:val="20"/>
                <w:szCs w:val="20"/>
                <w:lang w:val="nn-NO"/>
              </w:rPr>
              <w:t xml:space="preserve"> (signaturar ikkje nødvendig):</w:t>
            </w:r>
          </w:p>
          <w:p w14:paraId="4DF1E70B" w14:textId="77777777" w:rsidR="000D3071" w:rsidRPr="00863B75" w:rsidRDefault="000D3071" w:rsidP="002809B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nn-NO"/>
              </w:rPr>
            </w:pPr>
          </w:p>
          <w:p w14:paraId="54398030" w14:textId="77777777" w:rsidR="000D3071" w:rsidRPr="00863B75" w:rsidRDefault="000D3071" w:rsidP="002809B5">
            <w:pPr>
              <w:tabs>
                <w:tab w:val="left" w:pos="5080"/>
              </w:tabs>
              <w:rPr>
                <w:rFonts w:ascii="Times New Roman" w:hAnsi="Times New Roman"/>
                <w:sz w:val="20"/>
                <w:szCs w:val="20"/>
                <w:lang w:val="nn-NO"/>
              </w:rPr>
            </w:pPr>
          </w:p>
        </w:tc>
      </w:tr>
    </w:tbl>
    <w:p w14:paraId="02D74FBE" w14:textId="77777777" w:rsidR="000D3071" w:rsidRPr="00863B75" w:rsidRDefault="000D3071" w:rsidP="000D307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nn-NO"/>
        </w:rPr>
      </w:pPr>
    </w:p>
    <w:p w14:paraId="191ACB92" w14:textId="608C3293" w:rsidR="000D3071" w:rsidRDefault="000D3071" w:rsidP="000D3071">
      <w:pPr>
        <w:spacing w:after="0" w:line="240" w:lineRule="auto"/>
        <w:rPr>
          <w:rFonts w:ascii="Times New Roman" w:hAnsi="Times New Roman"/>
          <w:sz w:val="20"/>
          <w:szCs w:val="20"/>
          <w:lang w:val="nn-NO"/>
        </w:rPr>
      </w:pPr>
      <w:r w:rsidRPr="00863B75">
        <w:rPr>
          <w:rFonts w:ascii="Times New Roman" w:eastAsia="Times New Roman" w:hAnsi="Times New Roman"/>
          <w:b/>
          <w:bCs/>
          <w:sz w:val="20"/>
          <w:szCs w:val="20"/>
          <w:lang w:val="nn-NO"/>
        </w:rPr>
        <w:t>Midtve</w:t>
      </w:r>
      <w:r w:rsidR="00995EDB">
        <w:rPr>
          <w:rFonts w:ascii="Times New Roman" w:eastAsia="Times New Roman" w:hAnsi="Times New Roman"/>
          <w:b/>
          <w:bCs/>
          <w:sz w:val="20"/>
          <w:szCs w:val="20"/>
          <w:lang w:val="nn-NO"/>
        </w:rPr>
        <w:t>g</w:t>
      </w:r>
      <w:r w:rsidRPr="00863B75">
        <w:rPr>
          <w:rFonts w:ascii="Times New Roman" w:eastAsia="Times New Roman" w:hAnsi="Times New Roman"/>
          <w:b/>
          <w:bCs/>
          <w:sz w:val="20"/>
          <w:szCs w:val="20"/>
          <w:lang w:val="nn-NO"/>
        </w:rPr>
        <w:t>svurdering</w:t>
      </w:r>
      <w:r w:rsidR="00995EDB">
        <w:rPr>
          <w:rFonts w:ascii="Times New Roman" w:eastAsia="Times New Roman" w:hAnsi="Times New Roman"/>
          <w:b/>
          <w:bCs/>
          <w:sz w:val="20"/>
          <w:szCs w:val="20"/>
          <w:lang w:val="nn-NO"/>
        </w:rPr>
        <w:t>a</w:t>
      </w:r>
      <w:r w:rsidRPr="00863B75">
        <w:rPr>
          <w:rFonts w:ascii="Times New Roman" w:eastAsia="Times New Roman" w:hAnsi="Times New Roman"/>
          <w:b/>
          <w:bCs/>
          <w:sz w:val="20"/>
          <w:szCs w:val="20"/>
          <w:lang w:val="nn-NO"/>
        </w:rPr>
        <w:t xml:space="preserve"> skal ikkje sendast inn separat, men følgja sluttvurderinga.</w:t>
      </w:r>
      <w:r w:rsidRPr="00863B75">
        <w:rPr>
          <w:rFonts w:ascii="Times New Roman" w:hAnsi="Times New Roman"/>
          <w:sz w:val="20"/>
          <w:szCs w:val="20"/>
          <w:lang w:val="nn-NO"/>
        </w:rPr>
        <w:t xml:space="preserve"> </w:t>
      </w:r>
    </w:p>
    <w:p w14:paraId="3AD9AF24" w14:textId="77777777" w:rsidR="00696A43" w:rsidRPr="00863B75" w:rsidRDefault="00696A43" w:rsidP="000D3071">
      <w:pPr>
        <w:spacing w:after="0" w:line="240" w:lineRule="auto"/>
        <w:rPr>
          <w:rFonts w:ascii="Times New Roman" w:hAnsi="Times New Roman"/>
          <w:sz w:val="20"/>
          <w:szCs w:val="20"/>
          <w:lang w:val="nn-NO"/>
        </w:rPr>
      </w:pP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9"/>
        <w:gridCol w:w="450"/>
        <w:gridCol w:w="495"/>
        <w:gridCol w:w="510"/>
      </w:tblGrid>
      <w:tr w:rsidR="000D3071" w:rsidRPr="0061642B" w14:paraId="1EF6BB77" w14:textId="77777777" w:rsidTr="00D96B7A">
        <w:tc>
          <w:tcPr>
            <w:tcW w:w="8994" w:type="dxa"/>
            <w:gridSpan w:val="4"/>
          </w:tcPr>
          <w:p w14:paraId="34006593" w14:textId="77777777" w:rsidR="000D3071" w:rsidRPr="003F6294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n-NO"/>
              </w:rPr>
            </w:pPr>
            <w:r w:rsidRPr="003F62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n-NO"/>
              </w:rPr>
              <w:lastRenderedPageBreak/>
              <w:t xml:space="preserve">Vurdering for YFL, 1. praksisperiode - 25 dagar </w:t>
            </w:r>
          </w:p>
          <w:p w14:paraId="1E21278F" w14:textId="77777777" w:rsidR="003F6294" w:rsidRDefault="003F6294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  <w:p w14:paraId="0E459877" w14:textId="1692F080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  <w:t xml:space="preserve">Tilbakemelding frå praksislærar til OsloMet blir gjord ved å vurdera studenten i dei fem ulike kompetansane lista opp nedanfor. Praksislærar skriv ein kommentar til kvar kompetanse og sluttvurderer praksisen til studenten ved å gi låg (L), middels (M) eller høg (H) måloppnåing i punkta innunder dei ulike kompetansane. </w:t>
            </w:r>
          </w:p>
        </w:tc>
      </w:tr>
      <w:tr w:rsidR="000D3071" w:rsidRPr="00863B75" w14:paraId="4FAA46E2" w14:textId="77777777" w:rsidTr="00D96B7A">
        <w:trPr>
          <w:trHeight w:val="390"/>
        </w:trPr>
        <w:tc>
          <w:tcPr>
            <w:tcW w:w="7539" w:type="dxa"/>
          </w:tcPr>
          <w:p w14:paraId="7A827A7A" w14:textId="77777777" w:rsidR="000D3071" w:rsidRPr="00863B75" w:rsidRDefault="000D3071" w:rsidP="00D96B7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1. Yrkesfagleg kompetanse</w:t>
            </w:r>
          </w:p>
        </w:tc>
        <w:tc>
          <w:tcPr>
            <w:tcW w:w="450" w:type="dxa"/>
          </w:tcPr>
          <w:p w14:paraId="7AA187A3" w14:textId="77777777" w:rsidR="000D3071" w:rsidRPr="00863B75" w:rsidRDefault="000D3071" w:rsidP="00D96B7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95" w:type="dxa"/>
          </w:tcPr>
          <w:p w14:paraId="21DD7905" w14:textId="77777777" w:rsidR="000D3071" w:rsidRPr="00863B75" w:rsidRDefault="000D3071" w:rsidP="00D96B7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10" w:type="dxa"/>
          </w:tcPr>
          <w:p w14:paraId="48787195" w14:textId="77777777" w:rsidR="000D3071" w:rsidRPr="00863B75" w:rsidRDefault="000D3071" w:rsidP="00D96B7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0D3071" w:rsidRPr="0061642B" w14:paraId="25563AB9" w14:textId="77777777" w:rsidTr="00D96B7A">
        <w:tc>
          <w:tcPr>
            <w:tcW w:w="7539" w:type="dxa"/>
          </w:tcPr>
          <w:p w14:paraId="526E1934" w14:textId="77777777" w:rsidR="000D3071" w:rsidRPr="006B4349" w:rsidRDefault="000D3071" w:rsidP="00D96B7A">
            <w:pPr>
              <w:pStyle w:val="Listeavsnitt"/>
              <w:numPr>
                <w:ilvl w:val="0"/>
                <w:numId w:val="18"/>
              </w:numPr>
              <w:spacing w:after="20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6B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Viser innsikt i eigenarten til yrkesfaga og bruk i arbeidslivet</w:t>
            </w:r>
          </w:p>
        </w:tc>
        <w:tc>
          <w:tcPr>
            <w:tcW w:w="450" w:type="dxa"/>
          </w:tcPr>
          <w:p w14:paraId="64C9B635" w14:textId="77777777" w:rsidR="000D3071" w:rsidRPr="006B4349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95" w:type="dxa"/>
          </w:tcPr>
          <w:p w14:paraId="295FF2AF" w14:textId="77777777" w:rsidR="000D3071" w:rsidRPr="006B4349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10" w:type="dxa"/>
          </w:tcPr>
          <w:p w14:paraId="60EDFED6" w14:textId="77777777" w:rsidR="000D3071" w:rsidRPr="006B4349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61642B" w14:paraId="31D9946C" w14:textId="77777777" w:rsidTr="00D96B7A">
        <w:trPr>
          <w:trHeight w:val="630"/>
        </w:trPr>
        <w:tc>
          <w:tcPr>
            <w:tcW w:w="7539" w:type="dxa"/>
          </w:tcPr>
          <w:p w14:paraId="7817A305" w14:textId="77777777" w:rsidR="000D3071" w:rsidRPr="00863B75" w:rsidRDefault="000D3071" w:rsidP="00D96B7A">
            <w:pPr>
              <w:pStyle w:val="Listeavsnitt"/>
              <w:numPr>
                <w:ilvl w:val="0"/>
                <w:numId w:val="18"/>
              </w:numPr>
              <w:spacing w:after="20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Kan bruka relevante uttrykksformer og fagterminologi, og formidla sentralt fagstoff med fagleg innsikt og engasjement</w:t>
            </w:r>
          </w:p>
        </w:tc>
        <w:tc>
          <w:tcPr>
            <w:tcW w:w="450" w:type="dxa"/>
          </w:tcPr>
          <w:p w14:paraId="3DD5F286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95" w:type="dxa"/>
          </w:tcPr>
          <w:p w14:paraId="53C5D452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10" w:type="dxa"/>
          </w:tcPr>
          <w:p w14:paraId="676F3F3A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61642B" w14:paraId="6E837FCA" w14:textId="77777777" w:rsidTr="00D96B7A">
        <w:tc>
          <w:tcPr>
            <w:tcW w:w="7539" w:type="dxa"/>
          </w:tcPr>
          <w:p w14:paraId="031FD2D9" w14:textId="77777777" w:rsidR="000D3071" w:rsidRPr="00863B75" w:rsidRDefault="000D3071" w:rsidP="00D96B7A">
            <w:pPr>
              <w:pStyle w:val="Listeavsnitt"/>
              <w:numPr>
                <w:ilvl w:val="0"/>
                <w:numId w:val="18"/>
              </w:numPr>
              <w:spacing w:after="20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Kan kommunisera skriftleg og munnleg på ein forståeleg måte</w:t>
            </w:r>
          </w:p>
        </w:tc>
        <w:tc>
          <w:tcPr>
            <w:tcW w:w="450" w:type="dxa"/>
          </w:tcPr>
          <w:p w14:paraId="76E8799D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95" w:type="dxa"/>
          </w:tcPr>
          <w:p w14:paraId="4F8E7160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10" w:type="dxa"/>
          </w:tcPr>
          <w:p w14:paraId="26A04BAA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61642B" w14:paraId="50DF7F13" w14:textId="77777777" w:rsidTr="00D96B7A">
        <w:tc>
          <w:tcPr>
            <w:tcW w:w="7539" w:type="dxa"/>
          </w:tcPr>
          <w:p w14:paraId="45CA49B7" w14:textId="602B6A78" w:rsidR="000D3071" w:rsidRPr="00863B75" w:rsidRDefault="000D3071" w:rsidP="00D96B7A">
            <w:pPr>
              <w:pStyle w:val="Listeavsnitt"/>
              <w:numPr>
                <w:ilvl w:val="0"/>
                <w:numId w:val="18"/>
              </w:numPr>
              <w:spacing w:after="20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 xml:space="preserve">Kan nytta erfaringar frå arbeidslivet i </w:t>
            </w:r>
            <w:r w:rsidR="003032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læringsaktivitetane</w:t>
            </w: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.</w:t>
            </w:r>
          </w:p>
        </w:tc>
        <w:tc>
          <w:tcPr>
            <w:tcW w:w="450" w:type="dxa"/>
          </w:tcPr>
          <w:p w14:paraId="7C7AC985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95" w:type="dxa"/>
          </w:tcPr>
          <w:p w14:paraId="0D91DD91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10" w:type="dxa"/>
          </w:tcPr>
          <w:p w14:paraId="2FEDCD08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863B75" w14:paraId="1DC7C828" w14:textId="77777777" w:rsidTr="00D96B7A">
        <w:tc>
          <w:tcPr>
            <w:tcW w:w="7539" w:type="dxa"/>
          </w:tcPr>
          <w:p w14:paraId="291AED92" w14:textId="77777777" w:rsidR="000D3071" w:rsidRPr="00863B75" w:rsidRDefault="000D3071" w:rsidP="00D96B7A">
            <w:pPr>
              <w:pStyle w:val="Listeavsnitt"/>
              <w:numPr>
                <w:ilvl w:val="0"/>
                <w:numId w:val="18"/>
              </w:numPr>
              <w:spacing w:after="20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Har kjennskap til IKT og digitale verktøy som blir nytta i yrkesopplæringa.</w:t>
            </w:r>
          </w:p>
        </w:tc>
        <w:tc>
          <w:tcPr>
            <w:tcW w:w="450" w:type="dxa"/>
          </w:tcPr>
          <w:p w14:paraId="0918C293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15ED2E4A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71578CA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3071" w:rsidRPr="00863B75" w14:paraId="0B92258B" w14:textId="77777777" w:rsidTr="00D96B7A">
        <w:trPr>
          <w:trHeight w:val="9135"/>
        </w:trPr>
        <w:tc>
          <w:tcPr>
            <w:tcW w:w="8994" w:type="dxa"/>
            <w:gridSpan w:val="4"/>
          </w:tcPr>
          <w:p w14:paraId="14567A27" w14:textId="77777777" w:rsidR="000D3071" w:rsidRPr="00863B75" w:rsidRDefault="000D3071" w:rsidP="00D9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Kommentarar frå praksislærar:</w:t>
            </w:r>
          </w:p>
          <w:p w14:paraId="5498F8EB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0B6F4A1" w14:textId="77777777" w:rsidR="000D3071" w:rsidRPr="00863B75" w:rsidRDefault="000D3071" w:rsidP="000D3071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3"/>
        <w:gridCol w:w="15"/>
        <w:gridCol w:w="102"/>
        <w:gridCol w:w="347"/>
        <w:gridCol w:w="30"/>
        <w:gridCol w:w="58"/>
        <w:gridCol w:w="391"/>
        <w:gridCol w:w="59"/>
        <w:gridCol w:w="16"/>
        <w:gridCol w:w="449"/>
        <w:gridCol w:w="45"/>
      </w:tblGrid>
      <w:tr w:rsidR="000D3071" w:rsidRPr="00863B75" w14:paraId="08FDB4B1" w14:textId="77777777" w:rsidTr="003F6294">
        <w:trPr>
          <w:gridAfter w:val="1"/>
          <w:wAfter w:w="45" w:type="dxa"/>
          <w:trHeight w:val="420"/>
        </w:trPr>
        <w:tc>
          <w:tcPr>
            <w:tcW w:w="7458" w:type="dxa"/>
            <w:gridSpan w:val="2"/>
          </w:tcPr>
          <w:p w14:paraId="05D381A2" w14:textId="77777777" w:rsidR="000D3071" w:rsidRPr="00863B75" w:rsidRDefault="000D3071" w:rsidP="00D96B7A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2. Pedagogisk og yrkesdidaktisk kompetanse</w:t>
            </w:r>
          </w:p>
        </w:tc>
        <w:tc>
          <w:tcPr>
            <w:tcW w:w="449" w:type="dxa"/>
            <w:gridSpan w:val="2"/>
          </w:tcPr>
          <w:p w14:paraId="1E20DFB9" w14:textId="77777777" w:rsidR="000D3071" w:rsidRPr="00863B75" w:rsidRDefault="000D3071" w:rsidP="00D96B7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79" w:type="dxa"/>
            <w:gridSpan w:val="3"/>
          </w:tcPr>
          <w:p w14:paraId="6E338033" w14:textId="77777777" w:rsidR="000D3071" w:rsidRPr="00863B75" w:rsidRDefault="000D3071" w:rsidP="00D96B7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24" w:type="dxa"/>
            <w:gridSpan w:val="3"/>
          </w:tcPr>
          <w:p w14:paraId="48CA03B9" w14:textId="77777777" w:rsidR="000D3071" w:rsidRPr="00863B75" w:rsidRDefault="000D3071" w:rsidP="00D96B7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0D3071" w:rsidRPr="0061642B" w14:paraId="41FA0E92" w14:textId="77777777" w:rsidTr="003F6294">
        <w:trPr>
          <w:gridAfter w:val="1"/>
          <w:wAfter w:w="45" w:type="dxa"/>
        </w:trPr>
        <w:tc>
          <w:tcPr>
            <w:tcW w:w="7458" w:type="dxa"/>
            <w:gridSpan w:val="2"/>
          </w:tcPr>
          <w:p w14:paraId="08098DAC" w14:textId="05CA2DDC" w:rsidR="000D3071" w:rsidRPr="00863B75" w:rsidRDefault="000D3071" w:rsidP="00D96B7A">
            <w:pPr>
              <w:pStyle w:val="Listeavsnitt"/>
              <w:numPr>
                <w:ilvl w:val="0"/>
                <w:numId w:val="22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Kan utarbeida </w:t>
            </w:r>
            <w:r w:rsidR="009225E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plan for læringsaktivitetar/</w:t>
            </w: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rettleiingsdokument i samarbeid med praksislærar.</w:t>
            </w:r>
          </w:p>
        </w:tc>
        <w:tc>
          <w:tcPr>
            <w:tcW w:w="449" w:type="dxa"/>
            <w:gridSpan w:val="2"/>
          </w:tcPr>
          <w:p w14:paraId="718CA8C4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79" w:type="dxa"/>
            <w:gridSpan w:val="3"/>
          </w:tcPr>
          <w:p w14:paraId="3C336AA1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3"/>
          </w:tcPr>
          <w:p w14:paraId="1B8E6D0B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61642B" w14:paraId="14DF2CD0" w14:textId="77777777" w:rsidTr="003F6294">
        <w:trPr>
          <w:gridAfter w:val="1"/>
          <w:wAfter w:w="45" w:type="dxa"/>
          <w:trHeight w:val="540"/>
        </w:trPr>
        <w:tc>
          <w:tcPr>
            <w:tcW w:w="7458" w:type="dxa"/>
            <w:gridSpan w:val="2"/>
          </w:tcPr>
          <w:p w14:paraId="310DCD22" w14:textId="4A682E77" w:rsidR="000D3071" w:rsidRPr="00863B75" w:rsidRDefault="000D3071" w:rsidP="00D96B7A">
            <w:pPr>
              <w:pStyle w:val="Listeavsnitt"/>
              <w:numPr>
                <w:ilvl w:val="0"/>
                <w:numId w:val="22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Kan planleggja, gjennomføra og vurdera eig</w:t>
            </w:r>
            <w:r w:rsidR="00D714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ne læringsaktivitetar</w:t>
            </w: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 xml:space="preserve">, </w:t>
            </w:r>
            <w:r w:rsidR="00DC7E8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har</w:t>
            </w: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 xml:space="preserve"> byrjande kompetanse i å leia elevars læringsarbeid og vis</w:t>
            </w:r>
            <w:r w:rsidR="004C719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er</w:t>
            </w: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 xml:space="preserve"> innsikt i elevvurdering.</w:t>
            </w:r>
          </w:p>
        </w:tc>
        <w:tc>
          <w:tcPr>
            <w:tcW w:w="449" w:type="dxa"/>
            <w:gridSpan w:val="2"/>
          </w:tcPr>
          <w:p w14:paraId="79835FE0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79" w:type="dxa"/>
            <w:gridSpan w:val="3"/>
          </w:tcPr>
          <w:p w14:paraId="4001FC00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3"/>
          </w:tcPr>
          <w:p w14:paraId="272D6DEF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61642B" w14:paraId="0B779ADF" w14:textId="77777777" w:rsidTr="003F6294">
        <w:trPr>
          <w:gridAfter w:val="1"/>
          <w:wAfter w:w="45" w:type="dxa"/>
        </w:trPr>
        <w:tc>
          <w:tcPr>
            <w:tcW w:w="7458" w:type="dxa"/>
            <w:gridSpan w:val="2"/>
          </w:tcPr>
          <w:p w14:paraId="50C6E9E0" w14:textId="5B6A2862" w:rsidR="000D3071" w:rsidRPr="00863B75" w:rsidRDefault="000D3071" w:rsidP="00D96B7A">
            <w:pPr>
              <w:pStyle w:val="Listeavsnitt"/>
              <w:numPr>
                <w:ilvl w:val="0"/>
                <w:numId w:val="22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Kan nytta aktuelle læreplanar frå eige programfag</w:t>
            </w:r>
            <w:r w:rsidR="0009495D"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område</w:t>
            </w: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.</w:t>
            </w:r>
          </w:p>
        </w:tc>
        <w:tc>
          <w:tcPr>
            <w:tcW w:w="449" w:type="dxa"/>
            <w:gridSpan w:val="2"/>
          </w:tcPr>
          <w:p w14:paraId="7A0706B2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79" w:type="dxa"/>
            <w:gridSpan w:val="3"/>
          </w:tcPr>
          <w:p w14:paraId="7A98D013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3"/>
          </w:tcPr>
          <w:p w14:paraId="53735B04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61642B" w14:paraId="1BAE61C1" w14:textId="77777777" w:rsidTr="003F6294">
        <w:trPr>
          <w:gridAfter w:val="1"/>
          <w:wAfter w:w="45" w:type="dxa"/>
        </w:trPr>
        <w:tc>
          <w:tcPr>
            <w:tcW w:w="7458" w:type="dxa"/>
            <w:gridSpan w:val="2"/>
          </w:tcPr>
          <w:p w14:paraId="067D1E81" w14:textId="448048B2" w:rsidR="000D3071" w:rsidRPr="00863B75" w:rsidRDefault="000D3071" w:rsidP="00D96B7A">
            <w:pPr>
              <w:pStyle w:val="Listeavsnitt"/>
              <w:numPr>
                <w:ilvl w:val="0"/>
                <w:numId w:val="22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Viser ein byrjande kompetanse i å vareta elevmedverknad</w:t>
            </w:r>
            <w:r w:rsidR="002C17F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 xml:space="preserve">, </w:t>
            </w: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tilpassa</w:t>
            </w:r>
            <w:r w:rsidR="002C17F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 xml:space="preserve"> og</w:t>
            </w: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 xml:space="preserve"> differensiert opplæring og grunnleggjande ferdigheiter.</w:t>
            </w:r>
          </w:p>
        </w:tc>
        <w:tc>
          <w:tcPr>
            <w:tcW w:w="449" w:type="dxa"/>
            <w:gridSpan w:val="2"/>
          </w:tcPr>
          <w:p w14:paraId="0907E4E7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79" w:type="dxa"/>
            <w:gridSpan w:val="3"/>
          </w:tcPr>
          <w:p w14:paraId="0EE52193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3"/>
          </w:tcPr>
          <w:p w14:paraId="0745CBF6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61642B" w14:paraId="34A7021D" w14:textId="77777777" w:rsidTr="003F6294">
        <w:trPr>
          <w:gridAfter w:val="1"/>
          <w:wAfter w:w="45" w:type="dxa"/>
          <w:trHeight w:val="540"/>
        </w:trPr>
        <w:tc>
          <w:tcPr>
            <w:tcW w:w="7458" w:type="dxa"/>
            <w:gridSpan w:val="2"/>
          </w:tcPr>
          <w:p w14:paraId="0BE8E43C" w14:textId="719EFF6A" w:rsidR="000D3071" w:rsidRPr="00863B75" w:rsidRDefault="000D3071" w:rsidP="00D96B7A">
            <w:pPr>
              <w:pStyle w:val="Listeavsnitt"/>
              <w:numPr>
                <w:ilvl w:val="0"/>
                <w:numId w:val="22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Kan nytta IKT/digitale verktøy til planlegging</w:t>
            </w:r>
            <w:r w:rsidR="00B263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 xml:space="preserve"> og gjennomføring av læringsaktivitetar.</w:t>
            </w:r>
          </w:p>
        </w:tc>
        <w:tc>
          <w:tcPr>
            <w:tcW w:w="449" w:type="dxa"/>
            <w:gridSpan w:val="2"/>
          </w:tcPr>
          <w:p w14:paraId="00889157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79" w:type="dxa"/>
            <w:gridSpan w:val="3"/>
          </w:tcPr>
          <w:p w14:paraId="123C6B48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3"/>
          </w:tcPr>
          <w:p w14:paraId="32EC773C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863B75" w14:paraId="4D1DDC13" w14:textId="77777777" w:rsidTr="003F6294">
        <w:trPr>
          <w:gridAfter w:val="1"/>
          <w:wAfter w:w="45" w:type="dxa"/>
          <w:trHeight w:val="9789"/>
        </w:trPr>
        <w:tc>
          <w:tcPr>
            <w:tcW w:w="8910" w:type="dxa"/>
            <w:gridSpan w:val="10"/>
          </w:tcPr>
          <w:p w14:paraId="0608F568" w14:textId="77777777" w:rsidR="000D3071" w:rsidRPr="00863B75" w:rsidRDefault="000D3071" w:rsidP="00D9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Kommentarar frå praksislærar:</w:t>
            </w:r>
          </w:p>
          <w:p w14:paraId="20BB50F7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3071" w:rsidRPr="00863B75" w14:paraId="00271E7E" w14:textId="77777777" w:rsidTr="003F6294">
        <w:trPr>
          <w:trHeight w:val="300"/>
        </w:trPr>
        <w:tc>
          <w:tcPr>
            <w:tcW w:w="7443" w:type="dxa"/>
          </w:tcPr>
          <w:p w14:paraId="0D9099E9" w14:textId="1E6AE066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3. Relasjonskompetanse</w:t>
            </w:r>
          </w:p>
        </w:tc>
        <w:tc>
          <w:tcPr>
            <w:tcW w:w="494" w:type="dxa"/>
            <w:gridSpan w:val="4"/>
          </w:tcPr>
          <w:p w14:paraId="7F6D4912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524" w:type="dxa"/>
            <w:gridSpan w:val="4"/>
          </w:tcPr>
          <w:p w14:paraId="1E99380B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94" w:type="dxa"/>
            <w:gridSpan w:val="2"/>
          </w:tcPr>
          <w:p w14:paraId="7707C540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0D3071" w:rsidRPr="0061642B" w14:paraId="5B19EF95" w14:textId="77777777" w:rsidTr="003F6294">
        <w:tc>
          <w:tcPr>
            <w:tcW w:w="7443" w:type="dxa"/>
          </w:tcPr>
          <w:p w14:paraId="77C96D29" w14:textId="77777777" w:rsidR="000D3071" w:rsidRPr="00863B75" w:rsidRDefault="000D3071" w:rsidP="00D96B7A">
            <w:pPr>
              <w:pStyle w:val="Listeavsnitt"/>
              <w:numPr>
                <w:ilvl w:val="0"/>
                <w:numId w:val="21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Kan kommunisera med elevar og kollegaer.</w:t>
            </w:r>
          </w:p>
        </w:tc>
        <w:tc>
          <w:tcPr>
            <w:tcW w:w="494" w:type="dxa"/>
            <w:gridSpan w:val="4"/>
          </w:tcPr>
          <w:p w14:paraId="056DB03E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4"/>
          </w:tcPr>
          <w:p w14:paraId="5C0EDD10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94" w:type="dxa"/>
            <w:gridSpan w:val="2"/>
          </w:tcPr>
          <w:p w14:paraId="4143A4E6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61642B" w14:paraId="3EC50AC9" w14:textId="77777777" w:rsidTr="003F6294">
        <w:tc>
          <w:tcPr>
            <w:tcW w:w="7443" w:type="dxa"/>
          </w:tcPr>
          <w:p w14:paraId="0D0913C7" w14:textId="77777777" w:rsidR="000D3071" w:rsidRPr="00863B75" w:rsidRDefault="000D3071" w:rsidP="00D96B7A">
            <w:pPr>
              <w:pStyle w:val="Listeavsnitt"/>
              <w:numPr>
                <w:ilvl w:val="0"/>
                <w:numId w:val="21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Kan samarbeida med praksislærar og medstudentar.</w:t>
            </w:r>
          </w:p>
        </w:tc>
        <w:tc>
          <w:tcPr>
            <w:tcW w:w="494" w:type="dxa"/>
            <w:gridSpan w:val="4"/>
          </w:tcPr>
          <w:p w14:paraId="30487B4E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4"/>
          </w:tcPr>
          <w:p w14:paraId="67AF3A26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94" w:type="dxa"/>
            <w:gridSpan w:val="2"/>
          </w:tcPr>
          <w:p w14:paraId="4856A357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863B75" w14:paraId="09408940" w14:textId="77777777" w:rsidTr="003F6294">
        <w:tc>
          <w:tcPr>
            <w:tcW w:w="7443" w:type="dxa"/>
          </w:tcPr>
          <w:p w14:paraId="283B941E" w14:textId="77777777" w:rsidR="000D3071" w:rsidRPr="00863B75" w:rsidRDefault="000D3071" w:rsidP="00D96B7A">
            <w:pPr>
              <w:pStyle w:val="Listeavsnitt"/>
              <w:numPr>
                <w:ilvl w:val="0"/>
                <w:numId w:val="21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Opptrer profesjonelt i møte med omgivnadene sine.</w:t>
            </w:r>
          </w:p>
        </w:tc>
        <w:tc>
          <w:tcPr>
            <w:tcW w:w="494" w:type="dxa"/>
            <w:gridSpan w:val="4"/>
          </w:tcPr>
          <w:p w14:paraId="10AE073C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4" w:type="dxa"/>
            <w:gridSpan w:val="4"/>
          </w:tcPr>
          <w:p w14:paraId="7F585572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</w:tcPr>
          <w:p w14:paraId="7AD2EFA5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3071" w:rsidRPr="0061642B" w14:paraId="7BC70C7D" w14:textId="77777777" w:rsidTr="003F6294">
        <w:tc>
          <w:tcPr>
            <w:tcW w:w="7443" w:type="dxa"/>
          </w:tcPr>
          <w:p w14:paraId="0BDE1CEB" w14:textId="77777777" w:rsidR="000D3071" w:rsidRPr="00863B75" w:rsidRDefault="000D3071" w:rsidP="00D96B7A">
            <w:pPr>
              <w:pStyle w:val="Listeavsnitt"/>
              <w:numPr>
                <w:ilvl w:val="0"/>
                <w:numId w:val="21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Viser toleranse for mangfaldet i samfunnet.</w:t>
            </w:r>
          </w:p>
        </w:tc>
        <w:tc>
          <w:tcPr>
            <w:tcW w:w="494" w:type="dxa"/>
            <w:gridSpan w:val="4"/>
          </w:tcPr>
          <w:p w14:paraId="63080D7B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4"/>
          </w:tcPr>
          <w:p w14:paraId="46FA04AB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94" w:type="dxa"/>
            <w:gridSpan w:val="2"/>
          </w:tcPr>
          <w:p w14:paraId="0091FDED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863B75" w14:paraId="1D836C37" w14:textId="77777777" w:rsidTr="003F6294">
        <w:trPr>
          <w:trHeight w:val="11430"/>
        </w:trPr>
        <w:tc>
          <w:tcPr>
            <w:tcW w:w="8955" w:type="dxa"/>
            <w:gridSpan w:val="11"/>
          </w:tcPr>
          <w:p w14:paraId="1E371BBD" w14:textId="77777777" w:rsidR="000D3071" w:rsidRPr="00863B75" w:rsidRDefault="000D3071" w:rsidP="00D9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Kommentarar frå praksislærar:</w:t>
            </w:r>
          </w:p>
          <w:p w14:paraId="432FD822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3071" w:rsidRPr="00863B75" w14:paraId="06957B34" w14:textId="77777777" w:rsidTr="00D96B7A">
        <w:trPr>
          <w:trHeight w:val="360"/>
        </w:trPr>
        <w:tc>
          <w:tcPr>
            <w:tcW w:w="7560" w:type="dxa"/>
            <w:gridSpan w:val="3"/>
          </w:tcPr>
          <w:p w14:paraId="58654565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4. Yrkesetisk kompetanse</w:t>
            </w:r>
          </w:p>
        </w:tc>
        <w:tc>
          <w:tcPr>
            <w:tcW w:w="435" w:type="dxa"/>
            <w:gridSpan w:val="3"/>
          </w:tcPr>
          <w:p w14:paraId="40240C08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50" w:type="dxa"/>
            <w:gridSpan w:val="2"/>
          </w:tcPr>
          <w:p w14:paraId="41EE6EAA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10" w:type="dxa"/>
            <w:gridSpan w:val="3"/>
          </w:tcPr>
          <w:p w14:paraId="73184ED7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0D3071" w:rsidRPr="00863B75" w14:paraId="752812FF" w14:textId="77777777" w:rsidTr="00D96B7A">
        <w:trPr>
          <w:trHeight w:val="525"/>
        </w:trPr>
        <w:tc>
          <w:tcPr>
            <w:tcW w:w="7560" w:type="dxa"/>
            <w:gridSpan w:val="3"/>
          </w:tcPr>
          <w:p w14:paraId="2FA43F5A" w14:textId="6275DA3D" w:rsidR="000D3071" w:rsidRPr="00863B75" w:rsidRDefault="000D3071" w:rsidP="00D96B7A">
            <w:pPr>
              <w:pStyle w:val="Listeavsnitt"/>
              <w:numPr>
                <w:ilvl w:val="0"/>
                <w:numId w:val="20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Møter presis og førebudd til </w:t>
            </w:r>
            <w:r w:rsidR="00B243A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læringsaktivitetar</w:t>
            </w: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og møte.</w:t>
            </w:r>
          </w:p>
        </w:tc>
        <w:tc>
          <w:tcPr>
            <w:tcW w:w="435" w:type="dxa"/>
            <w:gridSpan w:val="3"/>
          </w:tcPr>
          <w:p w14:paraId="4B1F21C8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045FD771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14:paraId="6BD8BF19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3071" w:rsidRPr="0061642B" w14:paraId="7BBF2551" w14:textId="77777777" w:rsidTr="00D96B7A">
        <w:tc>
          <w:tcPr>
            <w:tcW w:w="7560" w:type="dxa"/>
            <w:gridSpan w:val="3"/>
          </w:tcPr>
          <w:p w14:paraId="1D6DB6A7" w14:textId="77777777" w:rsidR="000D3071" w:rsidRPr="00863B75" w:rsidRDefault="000D3071" w:rsidP="00D96B7A">
            <w:pPr>
              <w:pStyle w:val="Listeavsnitt"/>
              <w:numPr>
                <w:ilvl w:val="0"/>
                <w:numId w:val="20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Viser vilje og evne til å utføra planlagde oppgåver.</w:t>
            </w:r>
          </w:p>
        </w:tc>
        <w:tc>
          <w:tcPr>
            <w:tcW w:w="435" w:type="dxa"/>
            <w:gridSpan w:val="3"/>
          </w:tcPr>
          <w:p w14:paraId="1504DB72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50" w:type="dxa"/>
            <w:gridSpan w:val="2"/>
          </w:tcPr>
          <w:p w14:paraId="76634F6B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10" w:type="dxa"/>
            <w:gridSpan w:val="3"/>
          </w:tcPr>
          <w:p w14:paraId="5AEAC61D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61642B" w14:paraId="42F71798" w14:textId="77777777" w:rsidTr="00D96B7A">
        <w:tc>
          <w:tcPr>
            <w:tcW w:w="7560" w:type="dxa"/>
            <w:gridSpan w:val="3"/>
          </w:tcPr>
          <w:p w14:paraId="6F078C02" w14:textId="77777777" w:rsidR="000D3071" w:rsidRPr="00863B75" w:rsidRDefault="000D3071" w:rsidP="00D96B7A">
            <w:pPr>
              <w:pStyle w:val="Listeavsnitt"/>
              <w:numPr>
                <w:ilvl w:val="0"/>
                <w:numId w:val="20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Viser åtferd og haldningar som er samsvarande med ei ansvarleg vaksenrolle.</w:t>
            </w:r>
          </w:p>
        </w:tc>
        <w:tc>
          <w:tcPr>
            <w:tcW w:w="435" w:type="dxa"/>
            <w:gridSpan w:val="3"/>
          </w:tcPr>
          <w:p w14:paraId="0F932509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50" w:type="dxa"/>
            <w:gridSpan w:val="2"/>
          </w:tcPr>
          <w:p w14:paraId="1B008AEF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10" w:type="dxa"/>
            <w:gridSpan w:val="3"/>
          </w:tcPr>
          <w:p w14:paraId="7EDEC34B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863B75" w14:paraId="4FB308C7" w14:textId="77777777" w:rsidTr="00D96B7A">
        <w:tc>
          <w:tcPr>
            <w:tcW w:w="7560" w:type="dxa"/>
            <w:gridSpan w:val="3"/>
          </w:tcPr>
          <w:p w14:paraId="1C510C18" w14:textId="77777777" w:rsidR="000D3071" w:rsidRPr="00863B75" w:rsidRDefault="000D3071" w:rsidP="00D96B7A">
            <w:pPr>
              <w:pStyle w:val="Listeavsnitt"/>
              <w:numPr>
                <w:ilvl w:val="0"/>
                <w:numId w:val="20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Viser respekt for og rettar seg etter læreplanverket, mandatet til skulen og verdigrunnlaget i skulen.</w:t>
            </w:r>
          </w:p>
        </w:tc>
        <w:tc>
          <w:tcPr>
            <w:tcW w:w="435" w:type="dxa"/>
            <w:gridSpan w:val="3"/>
          </w:tcPr>
          <w:p w14:paraId="6C49C171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648F0C40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14:paraId="5ED5EB5C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3071" w:rsidRPr="00863B75" w14:paraId="5E98E08C" w14:textId="77777777" w:rsidTr="00D96B7A">
        <w:trPr>
          <w:trHeight w:val="10764"/>
        </w:trPr>
        <w:tc>
          <w:tcPr>
            <w:tcW w:w="8955" w:type="dxa"/>
            <w:gridSpan w:val="11"/>
          </w:tcPr>
          <w:p w14:paraId="2264AAC3" w14:textId="77777777" w:rsidR="000D3071" w:rsidRPr="00863B75" w:rsidRDefault="000D3071" w:rsidP="00D9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Kommentarar frå praksislærar</w:t>
            </w: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  <w:p w14:paraId="0AF7C6F8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9EB4D80" w14:textId="77777777" w:rsidR="000D3071" w:rsidRPr="00863B75" w:rsidRDefault="000D3071" w:rsidP="000D30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5"/>
        <w:gridCol w:w="495"/>
        <w:gridCol w:w="465"/>
        <w:gridCol w:w="435"/>
      </w:tblGrid>
      <w:tr w:rsidR="000D3071" w:rsidRPr="00863B75" w14:paraId="47B1B4C1" w14:textId="77777777" w:rsidTr="00D96B7A">
        <w:trPr>
          <w:trHeight w:val="300"/>
        </w:trPr>
        <w:tc>
          <w:tcPr>
            <w:tcW w:w="7575" w:type="dxa"/>
          </w:tcPr>
          <w:p w14:paraId="4308FDE4" w14:textId="77777777" w:rsidR="000D3071" w:rsidRPr="00863B75" w:rsidRDefault="000D3071" w:rsidP="00D9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5. Endrings- og utviklingskompetanse</w:t>
            </w:r>
          </w:p>
        </w:tc>
        <w:tc>
          <w:tcPr>
            <w:tcW w:w="495" w:type="dxa"/>
          </w:tcPr>
          <w:p w14:paraId="4B00FE3A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65" w:type="dxa"/>
          </w:tcPr>
          <w:p w14:paraId="0025CE37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35" w:type="dxa"/>
          </w:tcPr>
          <w:p w14:paraId="4564D0F9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0D3071" w:rsidRPr="0061642B" w14:paraId="38752CF4" w14:textId="77777777" w:rsidTr="00D96B7A">
        <w:tc>
          <w:tcPr>
            <w:tcW w:w="7575" w:type="dxa"/>
          </w:tcPr>
          <w:p w14:paraId="07701F3E" w14:textId="77777777" w:rsidR="000D3071" w:rsidRPr="00863B75" w:rsidRDefault="000D3071" w:rsidP="00D96B7A">
            <w:pPr>
              <w:pStyle w:val="Listeavsnitt"/>
              <w:numPr>
                <w:ilvl w:val="0"/>
                <w:numId w:val="19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Kan reflektera over eiga yrkesutøving og rettleiing.</w:t>
            </w:r>
          </w:p>
        </w:tc>
        <w:tc>
          <w:tcPr>
            <w:tcW w:w="495" w:type="dxa"/>
          </w:tcPr>
          <w:p w14:paraId="736B39CE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65" w:type="dxa"/>
          </w:tcPr>
          <w:p w14:paraId="73957B16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35" w:type="dxa"/>
          </w:tcPr>
          <w:p w14:paraId="489FE085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61642B" w14:paraId="3B859437" w14:textId="77777777" w:rsidTr="00D96B7A">
        <w:trPr>
          <w:trHeight w:val="555"/>
        </w:trPr>
        <w:tc>
          <w:tcPr>
            <w:tcW w:w="7575" w:type="dxa"/>
          </w:tcPr>
          <w:p w14:paraId="024A4FEE" w14:textId="76AAD518" w:rsidR="000D3071" w:rsidRPr="00863B75" w:rsidRDefault="000D3071" w:rsidP="00D96B7A">
            <w:pPr>
              <w:pStyle w:val="Listeavsnitt"/>
              <w:numPr>
                <w:ilvl w:val="0"/>
                <w:numId w:val="19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 xml:space="preserve">Viser evne til å reflektera over opplæringas mål, innhaldet i læreplanen, læreføresetnadene til elevane og innanfor kva rammer undervisninga </w:t>
            </w:r>
            <w:r w:rsidR="0087194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går føre seg</w:t>
            </w: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.</w:t>
            </w:r>
          </w:p>
        </w:tc>
        <w:tc>
          <w:tcPr>
            <w:tcW w:w="495" w:type="dxa"/>
          </w:tcPr>
          <w:p w14:paraId="77E91548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65" w:type="dxa"/>
          </w:tcPr>
          <w:p w14:paraId="43E2515C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35" w:type="dxa"/>
          </w:tcPr>
          <w:p w14:paraId="5C581E0C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61642B" w14:paraId="0B5C2B36" w14:textId="77777777" w:rsidTr="00D96B7A">
        <w:tc>
          <w:tcPr>
            <w:tcW w:w="7575" w:type="dxa"/>
          </w:tcPr>
          <w:p w14:paraId="0E93E45D" w14:textId="77777777" w:rsidR="000D3071" w:rsidRPr="00863B75" w:rsidRDefault="000D3071" w:rsidP="00D96B7A">
            <w:pPr>
              <w:pStyle w:val="Listeavsnitt"/>
              <w:numPr>
                <w:ilvl w:val="0"/>
                <w:numId w:val="19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Viser innsikt i eiga læraråtferd.</w:t>
            </w:r>
          </w:p>
        </w:tc>
        <w:tc>
          <w:tcPr>
            <w:tcW w:w="495" w:type="dxa"/>
          </w:tcPr>
          <w:p w14:paraId="5AAC8A37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65" w:type="dxa"/>
          </w:tcPr>
          <w:p w14:paraId="283F564B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35" w:type="dxa"/>
          </w:tcPr>
          <w:p w14:paraId="20DE4DD2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61642B" w14:paraId="203C686A" w14:textId="77777777" w:rsidTr="00D96B7A">
        <w:tc>
          <w:tcPr>
            <w:tcW w:w="7575" w:type="dxa"/>
          </w:tcPr>
          <w:p w14:paraId="69F279C0" w14:textId="77777777" w:rsidR="000D3071" w:rsidRPr="00863B75" w:rsidRDefault="000D3071" w:rsidP="00D96B7A">
            <w:pPr>
              <w:pStyle w:val="Listeavsnitt"/>
              <w:numPr>
                <w:ilvl w:val="0"/>
                <w:numId w:val="19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  <w:t>Har vilje og evne til å utnytta rettleiing konstruktivt.</w:t>
            </w:r>
          </w:p>
        </w:tc>
        <w:tc>
          <w:tcPr>
            <w:tcW w:w="495" w:type="dxa"/>
          </w:tcPr>
          <w:p w14:paraId="1635B15D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65" w:type="dxa"/>
          </w:tcPr>
          <w:p w14:paraId="24E204DE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35" w:type="dxa"/>
          </w:tcPr>
          <w:p w14:paraId="0DE18873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D3071" w:rsidRPr="00863B75" w14:paraId="055C764F" w14:textId="77777777" w:rsidTr="00D96B7A">
        <w:trPr>
          <w:trHeight w:val="10433"/>
        </w:trPr>
        <w:tc>
          <w:tcPr>
            <w:tcW w:w="8970" w:type="dxa"/>
            <w:gridSpan w:val="4"/>
          </w:tcPr>
          <w:p w14:paraId="487E6CAB" w14:textId="77777777" w:rsidR="000D3071" w:rsidRPr="00863B75" w:rsidRDefault="000D3071" w:rsidP="00D9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863B7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Kommentarar frå praksislærar:</w:t>
            </w:r>
          </w:p>
          <w:p w14:paraId="351BC4DF" w14:textId="77777777" w:rsidR="000D3071" w:rsidRPr="00863B7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7335944" w14:textId="77777777" w:rsidR="000D3071" w:rsidRPr="00863B75" w:rsidRDefault="000D3071" w:rsidP="000D3071">
      <w:pPr>
        <w:pStyle w:val="Ingenmellomrom"/>
        <w:rPr>
          <w:rFonts w:ascii="Times New Roman" w:eastAsia="Times New Roman" w:hAnsi="Times New Roman"/>
          <w:sz w:val="20"/>
          <w:szCs w:val="20"/>
        </w:rPr>
      </w:pP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0"/>
      </w:tblGrid>
      <w:tr w:rsidR="000D3071" w:rsidRPr="0061642B" w14:paraId="7C8C7048" w14:textId="77777777" w:rsidTr="002809B5">
        <w:trPr>
          <w:trHeight w:val="13219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1421" w14:textId="24527585" w:rsidR="000D3071" w:rsidRPr="00863B75" w:rsidRDefault="000D3071" w:rsidP="002809B5">
            <w:pPr>
              <w:pStyle w:val="Ingenmellomrom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nn-NO"/>
              </w:rPr>
            </w:pPr>
            <w:r w:rsidRPr="00E25262"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  <w:lastRenderedPageBreak/>
              <w:br w:type="page"/>
            </w:r>
            <w:r w:rsidRPr="00863B7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nn-NO"/>
              </w:rPr>
              <w:t>Studenten bør arbeida vidare med/Øvrige kommentarar frå praksislærar:</w:t>
            </w:r>
          </w:p>
          <w:p w14:paraId="1D4F0C02" w14:textId="77777777" w:rsidR="000D3071" w:rsidRPr="00863B75" w:rsidRDefault="000D3071" w:rsidP="002809B5">
            <w:pPr>
              <w:pStyle w:val="Ingenmellomrom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</w:tbl>
    <w:p w14:paraId="32BC65E7" w14:textId="77777777" w:rsidR="000D3071" w:rsidRPr="00863B75" w:rsidRDefault="000D3071" w:rsidP="000D3071">
      <w:pPr>
        <w:jc w:val="both"/>
        <w:rPr>
          <w:rFonts w:ascii="Times New Roman" w:hAnsi="Times New Roman"/>
          <w:sz w:val="20"/>
          <w:szCs w:val="20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8895"/>
      </w:tblGrid>
      <w:tr w:rsidR="000D3071" w:rsidRPr="00863B75" w14:paraId="4FB95EB3" w14:textId="77777777" w:rsidTr="00D96B7A">
        <w:tc>
          <w:tcPr>
            <w:tcW w:w="8895" w:type="dxa"/>
          </w:tcPr>
          <w:p w14:paraId="30909025" w14:textId="77777777" w:rsidR="000D3071" w:rsidRDefault="000D3071" w:rsidP="00D96B7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bidi="he-IL"/>
              </w:rPr>
            </w:pPr>
            <w:r w:rsidRPr="00863B75">
              <w:rPr>
                <w:rFonts w:ascii="Times New Roman" w:hAnsi="Times New Roman"/>
                <w:b/>
                <w:bCs/>
                <w:sz w:val="20"/>
                <w:szCs w:val="20"/>
                <w:lang w:val="nn-NO" w:bidi="he-IL"/>
              </w:rPr>
              <w:lastRenderedPageBreak/>
              <w:t xml:space="preserve"> </w:t>
            </w:r>
            <w:r w:rsidRPr="00863B75">
              <w:rPr>
                <w:rFonts w:ascii="Times New Roman" w:hAnsi="Times New Roman"/>
                <w:b/>
                <w:bCs/>
                <w:sz w:val="20"/>
                <w:szCs w:val="20"/>
                <w:lang w:bidi="he-IL"/>
              </w:rPr>
              <w:t>Namnet til studenten:</w:t>
            </w:r>
          </w:p>
          <w:p w14:paraId="009E308E" w14:textId="77777777" w:rsidR="00E25262" w:rsidRPr="00863B75" w:rsidRDefault="00E25262" w:rsidP="00D96B7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bidi="he-IL"/>
              </w:rPr>
            </w:pPr>
          </w:p>
        </w:tc>
      </w:tr>
    </w:tbl>
    <w:p w14:paraId="1572CBD4" w14:textId="77777777" w:rsidR="000D3071" w:rsidRPr="00863B75" w:rsidRDefault="000D3071" w:rsidP="000D3071">
      <w:pPr>
        <w:rPr>
          <w:rFonts w:ascii="Times New Roman" w:hAnsi="Times New Roman"/>
          <w:sz w:val="20"/>
          <w:szCs w:val="20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8880"/>
      </w:tblGrid>
      <w:tr w:rsidR="000D3071" w:rsidRPr="0061642B" w14:paraId="5D32A025" w14:textId="77777777" w:rsidTr="00D96B7A">
        <w:tc>
          <w:tcPr>
            <w:tcW w:w="8880" w:type="dxa"/>
          </w:tcPr>
          <w:p w14:paraId="700237F0" w14:textId="302A6344" w:rsidR="000D3071" w:rsidRPr="00863B75" w:rsidRDefault="000D3071" w:rsidP="002809B5">
            <w:pPr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val="nn-NO" w:bidi="he-IL"/>
              </w:rPr>
              <w:t xml:space="preserve">Studenten har vore </w:t>
            </w:r>
            <w:r w:rsidRPr="00863B75">
              <w:rPr>
                <w:rFonts w:ascii="Times New Roman" w:hAnsi="Times New Roman"/>
                <w:b/>
                <w:bCs/>
                <w:sz w:val="20"/>
                <w:szCs w:val="20"/>
                <w:lang w:val="nn-NO" w:bidi="he-IL"/>
              </w:rPr>
              <w:t>25 dagar</w:t>
            </w:r>
            <w:r w:rsidRPr="00863B75">
              <w:rPr>
                <w:rFonts w:ascii="Times New Roman" w:hAnsi="Times New Roman"/>
                <w:sz w:val="20"/>
                <w:szCs w:val="20"/>
                <w:lang w:val="nn-NO" w:bidi="he-IL"/>
              </w:rPr>
              <w:t xml:space="preserve"> i praksis i perioden (dd/mm/aa fr</w:t>
            </w:r>
            <w:r w:rsidR="00D814EB">
              <w:rPr>
                <w:rFonts w:ascii="Times New Roman" w:hAnsi="Times New Roman"/>
                <w:sz w:val="20"/>
                <w:szCs w:val="20"/>
                <w:lang w:val="nn-NO" w:bidi="he-IL"/>
              </w:rPr>
              <w:t>å</w:t>
            </w:r>
            <w:r w:rsidRPr="00863B75">
              <w:rPr>
                <w:rFonts w:ascii="Times New Roman" w:hAnsi="Times New Roman"/>
                <w:sz w:val="20"/>
                <w:szCs w:val="20"/>
                <w:lang w:val="nn-NO" w:bidi="he-IL"/>
              </w:rPr>
              <w:t>-til):</w:t>
            </w:r>
          </w:p>
          <w:p w14:paraId="2028EDAC" w14:textId="77777777" w:rsidR="000D3071" w:rsidRPr="00863B75" w:rsidRDefault="000D3071" w:rsidP="002809B5">
            <w:pPr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</w:tr>
    </w:tbl>
    <w:p w14:paraId="7A36A246" w14:textId="77777777" w:rsidR="000D3071" w:rsidRPr="00863B75" w:rsidRDefault="000D3071" w:rsidP="000D3071">
      <w:pPr>
        <w:spacing w:line="240" w:lineRule="auto"/>
        <w:rPr>
          <w:rFonts w:ascii="Times New Roman" w:hAnsi="Times New Roman"/>
          <w:sz w:val="20"/>
          <w:szCs w:val="20"/>
          <w:lang w:val="nn-NO" w:bidi="he-IL"/>
        </w:rPr>
      </w:pPr>
    </w:p>
    <w:p w14:paraId="1CFC5AC8" w14:textId="77777777" w:rsidR="000D3071" w:rsidRPr="00863B75" w:rsidRDefault="000D3071" w:rsidP="000D3071">
      <w:pPr>
        <w:spacing w:line="240" w:lineRule="auto"/>
        <w:rPr>
          <w:rFonts w:ascii="Times New Roman" w:hAnsi="Times New Roman"/>
          <w:sz w:val="20"/>
          <w:szCs w:val="20"/>
          <w:lang w:val="nn-NO" w:bidi="he-IL"/>
        </w:rPr>
      </w:pPr>
      <w:r w:rsidRPr="00863B75">
        <w:rPr>
          <w:rFonts w:ascii="Times New Roman" w:hAnsi="Times New Roman"/>
          <w:sz w:val="20"/>
          <w:szCs w:val="20"/>
          <w:lang w:val="nn-NO" w:bidi="he-IL"/>
        </w:rPr>
        <w:t xml:space="preserve">Studenten har hatt hovudansvaret for planlegging og individuell gjennomføring av talet på undervisningstimar totalt (minimumskrav er 16 timar i h. t. praksisguidens pkt. 4.1):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00"/>
      </w:tblGrid>
      <w:tr w:rsidR="000D3071" w:rsidRPr="0061642B" w14:paraId="0816345A" w14:textId="77777777" w:rsidTr="00D96B7A">
        <w:tc>
          <w:tcPr>
            <w:tcW w:w="1200" w:type="dxa"/>
          </w:tcPr>
          <w:p w14:paraId="6F1EEAE7" w14:textId="77777777" w:rsidR="000D3071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  <w:p w14:paraId="18336E2B" w14:textId="77777777" w:rsidR="0032185D" w:rsidRPr="00863B75" w:rsidRDefault="0032185D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</w:tr>
    </w:tbl>
    <w:p w14:paraId="56E3142C" w14:textId="77777777" w:rsidR="000D3071" w:rsidRPr="00863B75" w:rsidRDefault="000D3071" w:rsidP="000D3071">
      <w:pPr>
        <w:spacing w:line="240" w:lineRule="auto"/>
        <w:rPr>
          <w:rFonts w:ascii="Times New Roman" w:hAnsi="Times New Roman"/>
          <w:sz w:val="20"/>
          <w:szCs w:val="20"/>
          <w:lang w:val="nn-NO" w:bidi="he-IL"/>
        </w:rPr>
      </w:pPr>
    </w:p>
    <w:p w14:paraId="6089ADA8" w14:textId="77777777" w:rsidR="000D3071" w:rsidRPr="00863B75" w:rsidRDefault="000D3071" w:rsidP="000D3071">
      <w:pPr>
        <w:spacing w:line="240" w:lineRule="auto"/>
        <w:rPr>
          <w:rFonts w:ascii="Times New Roman" w:hAnsi="Times New Roman"/>
          <w:sz w:val="20"/>
          <w:szCs w:val="20"/>
          <w:lang w:val="nn-NO" w:bidi="he-IL"/>
        </w:rPr>
      </w:pPr>
      <w:r w:rsidRPr="00863B75">
        <w:rPr>
          <w:rFonts w:ascii="Times New Roman" w:hAnsi="Times New Roman"/>
          <w:sz w:val="20"/>
          <w:szCs w:val="20"/>
          <w:lang w:val="nn-NO" w:bidi="he-IL"/>
        </w:rPr>
        <w:t xml:space="preserve">Fråvær i alt (dagar/timar): </w:t>
      </w:r>
      <w:r w:rsidRPr="00863B75">
        <w:rPr>
          <w:rFonts w:ascii="Times New Roman" w:hAnsi="Times New Roman"/>
          <w:sz w:val="20"/>
          <w:szCs w:val="20"/>
          <w:lang w:val="nn-NO"/>
        </w:rPr>
        <w:tab/>
      </w:r>
      <w:r w:rsidRPr="00863B75">
        <w:rPr>
          <w:rFonts w:ascii="Times New Roman" w:hAnsi="Times New Roman"/>
          <w:sz w:val="20"/>
          <w:szCs w:val="20"/>
          <w:lang w:val="nn-NO"/>
        </w:rPr>
        <w:tab/>
      </w:r>
      <w:r w:rsidRPr="00863B75">
        <w:rPr>
          <w:rFonts w:ascii="Times New Roman" w:hAnsi="Times New Roman"/>
          <w:sz w:val="20"/>
          <w:szCs w:val="20"/>
          <w:lang w:val="nn-NO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30"/>
      </w:tblGrid>
      <w:tr w:rsidR="000D3071" w:rsidRPr="0061642B" w14:paraId="20A30076" w14:textId="77777777" w:rsidTr="00D96B7A">
        <w:tc>
          <w:tcPr>
            <w:tcW w:w="1230" w:type="dxa"/>
          </w:tcPr>
          <w:p w14:paraId="353592DF" w14:textId="77777777" w:rsidR="000D3071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  <w:p w14:paraId="1CD7DF6C" w14:textId="77777777" w:rsidR="0032185D" w:rsidRPr="00863B75" w:rsidRDefault="0032185D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</w:tr>
    </w:tbl>
    <w:p w14:paraId="28557A9F" w14:textId="77777777" w:rsidR="000D3071" w:rsidRPr="00863B75" w:rsidRDefault="000D3071" w:rsidP="000D3071">
      <w:pPr>
        <w:spacing w:line="240" w:lineRule="auto"/>
        <w:rPr>
          <w:rFonts w:ascii="Times New Roman" w:hAnsi="Times New Roman"/>
          <w:sz w:val="20"/>
          <w:szCs w:val="20"/>
          <w:lang w:val="nn-NO" w:bidi="he-IL"/>
        </w:rPr>
      </w:pPr>
    </w:p>
    <w:p w14:paraId="724DF1BC" w14:textId="77777777" w:rsidR="000D3071" w:rsidRPr="00863B75" w:rsidRDefault="000D3071" w:rsidP="000D307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nn-NO" w:bidi="he-IL"/>
        </w:rPr>
      </w:pPr>
      <w:r w:rsidRPr="00863B75">
        <w:rPr>
          <w:rFonts w:ascii="Times New Roman" w:hAnsi="Times New Roman"/>
          <w:sz w:val="20"/>
          <w:szCs w:val="20"/>
          <w:lang w:val="nn-NO" w:bidi="he-IL"/>
        </w:rPr>
        <w:t>Fråvær teke igjen (dagar/timar):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30"/>
      </w:tblGrid>
      <w:tr w:rsidR="000D3071" w:rsidRPr="0061642B" w14:paraId="2FCA6917" w14:textId="77777777" w:rsidTr="00D96B7A">
        <w:tc>
          <w:tcPr>
            <w:tcW w:w="1230" w:type="dxa"/>
          </w:tcPr>
          <w:p w14:paraId="19640496" w14:textId="77777777" w:rsidR="000D3071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  <w:p w14:paraId="333FC08B" w14:textId="77777777" w:rsidR="0032185D" w:rsidRPr="00863B75" w:rsidRDefault="0032185D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</w:tr>
    </w:tbl>
    <w:p w14:paraId="032E73F9" w14:textId="77777777" w:rsidR="000D3071" w:rsidRPr="00863B75" w:rsidRDefault="000D3071" w:rsidP="000D3071">
      <w:pPr>
        <w:spacing w:line="240" w:lineRule="auto"/>
        <w:rPr>
          <w:rFonts w:ascii="Times New Roman" w:hAnsi="Times New Roman"/>
          <w:sz w:val="20"/>
          <w:szCs w:val="20"/>
          <w:lang w:val="nn-NO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00D3071" w:rsidRPr="00863B75" w14:paraId="4CC23015" w14:textId="77777777" w:rsidTr="00D96B7A">
        <w:trPr>
          <w:trHeight w:val="810"/>
        </w:trPr>
        <w:tc>
          <w:tcPr>
            <w:tcW w:w="9060" w:type="dxa"/>
          </w:tcPr>
          <w:p w14:paraId="2823B80D" w14:textId="12F78FF9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bidi="he-IL"/>
              </w:rPr>
              <w:t>Fråværsgrunn (</w:t>
            </w:r>
            <w:r w:rsidR="0010268D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T. d. </w:t>
            </w:r>
            <w:r w:rsidRPr="00863B75">
              <w:rPr>
                <w:rFonts w:ascii="Times New Roman" w:hAnsi="Times New Roman"/>
                <w:sz w:val="20"/>
                <w:szCs w:val="20"/>
                <w:lang w:bidi="he-IL"/>
              </w:rPr>
              <w:t>“sjukdom”, “barns sjukdom” etc., ikkje personlege detaljar):</w:t>
            </w:r>
          </w:p>
          <w:p w14:paraId="7D58A516" w14:textId="77777777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0BB6F78" w14:textId="77777777" w:rsidR="000D3071" w:rsidRPr="00863B75" w:rsidRDefault="000D3071" w:rsidP="000D3071">
      <w:pPr>
        <w:spacing w:line="240" w:lineRule="auto"/>
        <w:rPr>
          <w:rFonts w:ascii="Times New Roman" w:hAnsi="Times New Roman"/>
          <w:b/>
          <w:bCs/>
          <w:sz w:val="20"/>
          <w:szCs w:val="20"/>
          <w:lang w:bidi="he-IL"/>
        </w:rPr>
      </w:pPr>
    </w:p>
    <w:p w14:paraId="41B02044" w14:textId="77777777" w:rsidR="000D3071" w:rsidRPr="00863B75" w:rsidRDefault="000D3071" w:rsidP="000D3071">
      <w:pPr>
        <w:spacing w:line="240" w:lineRule="auto"/>
        <w:rPr>
          <w:rFonts w:ascii="Times New Roman" w:hAnsi="Times New Roman"/>
          <w:b/>
          <w:bCs/>
          <w:sz w:val="20"/>
          <w:szCs w:val="20"/>
          <w:lang w:bidi="he-IL"/>
        </w:rPr>
      </w:pPr>
    </w:p>
    <w:p w14:paraId="1CD2AA18" w14:textId="77777777" w:rsidR="000D3071" w:rsidRPr="00863B75" w:rsidRDefault="000D3071" w:rsidP="000D3071">
      <w:pPr>
        <w:spacing w:line="240" w:lineRule="auto"/>
        <w:rPr>
          <w:rFonts w:ascii="Times New Roman" w:hAnsi="Times New Roman"/>
          <w:b/>
          <w:bCs/>
          <w:sz w:val="20"/>
          <w:szCs w:val="20"/>
          <w:lang w:bidi="he-IL"/>
        </w:rPr>
      </w:pPr>
      <w:r w:rsidRPr="00863B75">
        <w:rPr>
          <w:rFonts w:ascii="Times New Roman" w:hAnsi="Times New Roman"/>
          <w:b/>
          <w:bCs/>
          <w:sz w:val="20"/>
          <w:szCs w:val="20"/>
          <w:lang w:bidi="he-IL"/>
        </w:rPr>
        <w:t>Endeleg vurdering av praksisarbeidet til studenten, YFL 1. praksisperiode (jfr. Praksisguiden pkt. 7)</w:t>
      </w:r>
      <w:r w:rsidRPr="00863B75">
        <w:rPr>
          <w:rFonts w:ascii="Times New Roman" w:hAnsi="Times New Roman"/>
          <w:sz w:val="20"/>
          <w:szCs w:val="20"/>
        </w:rPr>
        <w:tab/>
      </w:r>
    </w:p>
    <w:p w14:paraId="58D428F1" w14:textId="77777777" w:rsidR="000D3071" w:rsidRPr="00863B75" w:rsidRDefault="000D3071" w:rsidP="000D3071">
      <w:pPr>
        <w:spacing w:line="240" w:lineRule="auto"/>
        <w:jc w:val="both"/>
        <w:rPr>
          <w:rFonts w:ascii="Times New Roman" w:hAnsi="Times New Roman"/>
          <w:sz w:val="20"/>
          <w:szCs w:val="20"/>
          <w:lang w:val="nn-NO" w:bidi="he-IL"/>
        </w:rPr>
      </w:pPr>
      <w:r w:rsidRPr="00863B75">
        <w:rPr>
          <w:rFonts w:ascii="Times New Roman" w:hAnsi="Times New Roman"/>
          <w:sz w:val="20"/>
          <w:szCs w:val="20"/>
          <w:lang w:val="nn-NO" w:bidi="he-IL"/>
        </w:rPr>
        <w:t>Set kryss framfor endeleg karakter: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675"/>
        <w:gridCol w:w="1335"/>
        <w:gridCol w:w="7050"/>
      </w:tblGrid>
      <w:tr w:rsidR="000D3071" w:rsidRPr="0061642B" w14:paraId="44B65A53" w14:textId="77777777" w:rsidTr="00D96B7A">
        <w:tc>
          <w:tcPr>
            <w:tcW w:w="675" w:type="dxa"/>
          </w:tcPr>
          <w:p w14:paraId="5E3397AA" w14:textId="77777777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  <w:tc>
          <w:tcPr>
            <w:tcW w:w="1335" w:type="dxa"/>
          </w:tcPr>
          <w:p w14:paraId="76302A13" w14:textId="77777777" w:rsidR="000D3071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bidi="he-IL"/>
              </w:rPr>
              <w:t>Bestått</w:t>
            </w:r>
          </w:p>
          <w:p w14:paraId="7C0F3ECA" w14:textId="77777777" w:rsidR="0032185D" w:rsidRDefault="0032185D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7C4E4718" w14:textId="77777777" w:rsidR="0032185D" w:rsidRPr="00863B75" w:rsidRDefault="0032185D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7050" w:type="dxa"/>
          </w:tcPr>
          <w:p w14:paraId="620A6AF6" w14:textId="77777777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val="nn-NO" w:bidi="he-IL"/>
              </w:rPr>
              <w:t>Studenten har oppnådd tilfredsstillande nivå på dei områda som er nemnde i vurderingskriteria for praksis</w:t>
            </w:r>
          </w:p>
        </w:tc>
      </w:tr>
      <w:tr w:rsidR="000D3071" w:rsidRPr="0061642B" w14:paraId="34F12F37" w14:textId="77777777" w:rsidTr="00D96B7A">
        <w:tc>
          <w:tcPr>
            <w:tcW w:w="675" w:type="dxa"/>
          </w:tcPr>
          <w:p w14:paraId="22B3FEC4" w14:textId="77777777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  <w:tc>
          <w:tcPr>
            <w:tcW w:w="1335" w:type="dxa"/>
          </w:tcPr>
          <w:p w14:paraId="500534C1" w14:textId="77777777" w:rsidR="000D3071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bidi="he-IL"/>
              </w:rPr>
              <w:t>Ikkje Bestått</w:t>
            </w:r>
          </w:p>
          <w:p w14:paraId="25353A62" w14:textId="77777777" w:rsidR="0032185D" w:rsidRDefault="0032185D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6E416C28" w14:textId="77777777" w:rsidR="0032185D" w:rsidRPr="00863B75" w:rsidRDefault="0032185D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7050" w:type="dxa"/>
          </w:tcPr>
          <w:p w14:paraId="5EDF3B42" w14:textId="77777777" w:rsidR="000D3071" w:rsidRPr="00863B75" w:rsidRDefault="000D3071" w:rsidP="00D9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  <w:r w:rsidRPr="00863B75">
              <w:rPr>
                <w:rFonts w:ascii="Times New Roman" w:hAnsi="Times New Roman"/>
                <w:sz w:val="20"/>
                <w:szCs w:val="20"/>
                <w:lang w:val="nn-NO" w:bidi="he-IL"/>
              </w:rPr>
              <w:t xml:space="preserve">Studenten </w:t>
            </w:r>
            <w:r w:rsidRPr="00863B75">
              <w:rPr>
                <w:rFonts w:ascii="Times New Roman" w:hAnsi="Times New Roman"/>
                <w:sz w:val="20"/>
                <w:szCs w:val="20"/>
                <w:u w:val="single"/>
                <w:lang w:val="nn-NO" w:bidi="he-IL"/>
              </w:rPr>
              <w:t>har ikkje</w:t>
            </w:r>
            <w:r w:rsidRPr="00863B75">
              <w:rPr>
                <w:rFonts w:ascii="Times New Roman" w:hAnsi="Times New Roman"/>
                <w:sz w:val="20"/>
                <w:szCs w:val="20"/>
                <w:lang w:val="nn-NO" w:bidi="he-IL"/>
              </w:rPr>
              <w:t xml:space="preserve"> oppnådd tilfredsstillande nivå på dei områda som er nemnde i vurderingskriteria for praksis</w:t>
            </w:r>
          </w:p>
        </w:tc>
      </w:tr>
    </w:tbl>
    <w:p w14:paraId="23AD1B76" w14:textId="77777777" w:rsidR="000D3071" w:rsidRPr="00863B75" w:rsidRDefault="000D3071" w:rsidP="000D3071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nn-NO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412"/>
      </w:tblGrid>
      <w:tr w:rsidR="000D3071" w:rsidRPr="0061642B" w14:paraId="11624B94" w14:textId="77777777" w:rsidTr="00D96B7A">
        <w:tc>
          <w:tcPr>
            <w:tcW w:w="4650" w:type="dxa"/>
            <w:tcBorders>
              <w:bottom w:val="single" w:sz="4" w:space="0" w:color="auto"/>
            </w:tcBorders>
          </w:tcPr>
          <w:p w14:paraId="4EC14162" w14:textId="77777777" w:rsidR="000D3071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</w:pPr>
            <w:r w:rsidRPr="00863B7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  <w:t>Dato og underskrifta til studenten:</w:t>
            </w:r>
          </w:p>
          <w:p w14:paraId="0D8C3EF3" w14:textId="77777777" w:rsidR="0032185D" w:rsidRDefault="0032185D" w:rsidP="00D96B7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</w:pPr>
          </w:p>
          <w:p w14:paraId="34857C8C" w14:textId="77777777" w:rsidR="0032185D" w:rsidRDefault="0032185D" w:rsidP="00D96B7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</w:pPr>
          </w:p>
          <w:p w14:paraId="43034679" w14:textId="77777777" w:rsidR="0032185D" w:rsidRPr="00863B75" w:rsidRDefault="0032185D" w:rsidP="00D96B7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</w:pP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6FB36A2B" w14:textId="326897E2" w:rsidR="000D3071" w:rsidRPr="001B6DA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</w:pPr>
            <w:r w:rsidRPr="001B6DA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  <w:t xml:space="preserve">Dato og </w:t>
            </w:r>
            <w:r w:rsidR="004600CE" w:rsidRPr="001B6DA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  <w:t xml:space="preserve">underskrifta til </w:t>
            </w:r>
            <w:r w:rsidRPr="001B6DA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  <w:t>praksislærar:</w:t>
            </w:r>
          </w:p>
          <w:p w14:paraId="50FCE822" w14:textId="77777777" w:rsidR="000D3071" w:rsidRPr="001B6DA5" w:rsidRDefault="000D3071" w:rsidP="00D96B7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</w:pPr>
          </w:p>
        </w:tc>
      </w:tr>
    </w:tbl>
    <w:p w14:paraId="02FA1D79" w14:textId="77777777" w:rsidR="000D3071" w:rsidRPr="001B6DA5" w:rsidRDefault="000D3071" w:rsidP="000D3071">
      <w:pPr>
        <w:spacing w:line="240" w:lineRule="auto"/>
        <w:rPr>
          <w:rFonts w:ascii="Times New Roman" w:hAnsi="Times New Roman"/>
          <w:sz w:val="20"/>
          <w:szCs w:val="20"/>
          <w:lang w:val="nn-NO"/>
        </w:rPr>
      </w:pPr>
    </w:p>
    <w:p w14:paraId="504960FB" w14:textId="77777777" w:rsidR="000D3071" w:rsidRPr="006B1E58" w:rsidRDefault="000D3071" w:rsidP="000D3071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B1E58">
        <w:rPr>
          <w:rFonts w:ascii="Times New Roman" w:hAnsi="Times New Roman"/>
          <w:b/>
          <w:bCs/>
          <w:sz w:val="20"/>
          <w:szCs w:val="20"/>
          <w:lang w:val="nn-NO" w:bidi="he-IL"/>
        </w:rPr>
        <w:t xml:space="preserve">Alle sider/felt i skjemaet skal </w:t>
      </w:r>
      <w:r w:rsidRPr="006B1E58">
        <w:rPr>
          <w:rFonts w:ascii="Times New Roman" w:hAnsi="Times New Roman"/>
          <w:b/>
          <w:bCs/>
          <w:sz w:val="20"/>
          <w:szCs w:val="20"/>
          <w:u w:val="single"/>
          <w:lang w:val="nn-NO" w:bidi="he-IL"/>
        </w:rPr>
        <w:t>fyllast ut av praksislærar</w:t>
      </w:r>
      <w:r w:rsidRPr="006B1E58">
        <w:rPr>
          <w:rFonts w:ascii="Times New Roman" w:hAnsi="Times New Roman"/>
          <w:b/>
          <w:bCs/>
          <w:sz w:val="20"/>
          <w:szCs w:val="20"/>
          <w:lang w:val="nn-NO" w:bidi="he-IL"/>
        </w:rPr>
        <w:t xml:space="preserve">. Manglar kan føra til omlevering. Praksislærar skal gå gjennom utfylt skjema med studenten, og behalda ein kopi etter at begge partar har signert. </w:t>
      </w:r>
      <w:r w:rsidRPr="006B1E58">
        <w:rPr>
          <w:rFonts w:ascii="Times New Roman" w:hAnsi="Times New Roman"/>
          <w:b/>
          <w:bCs/>
          <w:sz w:val="20"/>
          <w:szCs w:val="20"/>
          <w:lang w:bidi="he-IL"/>
        </w:rPr>
        <w:t xml:space="preserve">Siste dag i praksisperioden skal </w:t>
      </w:r>
      <w:r w:rsidRPr="006B1E58">
        <w:rPr>
          <w:rFonts w:ascii="Times New Roman" w:hAnsi="Times New Roman"/>
          <w:b/>
          <w:bCs/>
          <w:sz w:val="20"/>
          <w:szCs w:val="20"/>
          <w:u w:val="single"/>
        </w:rPr>
        <w:t>studenten</w:t>
      </w:r>
      <w:r w:rsidRPr="006B1E58">
        <w:rPr>
          <w:rFonts w:ascii="Times New Roman" w:hAnsi="Times New Roman"/>
          <w:b/>
          <w:bCs/>
          <w:sz w:val="20"/>
          <w:szCs w:val="20"/>
        </w:rPr>
        <w:t xml:space="preserve"> levera komplett utfylt og signert dokument til universitetet på nærare angitt stad.</w:t>
      </w:r>
    </w:p>
    <w:p w14:paraId="2A1A559A" w14:textId="77777777" w:rsidR="000715B6" w:rsidRPr="006B1E58" w:rsidRDefault="000715B6" w:rsidP="00ED171D">
      <w:pPr>
        <w:rPr>
          <w:rFonts w:ascii="Times New Roman" w:hAnsi="Times New Roman"/>
        </w:rPr>
      </w:pPr>
    </w:p>
    <w:sectPr w:rsidR="000715B6" w:rsidRPr="006B1E58" w:rsidSect="002809B5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9F24" w14:textId="77777777" w:rsidR="00F722F8" w:rsidRDefault="00F722F8">
      <w:pPr>
        <w:spacing w:after="0" w:line="240" w:lineRule="auto"/>
      </w:pPr>
      <w:r>
        <w:separator/>
      </w:r>
    </w:p>
  </w:endnote>
  <w:endnote w:type="continuationSeparator" w:id="0">
    <w:p w14:paraId="6BBFA315" w14:textId="77777777" w:rsidR="00F722F8" w:rsidRDefault="00F7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FA4F" w14:textId="4691A686" w:rsidR="006B1B18" w:rsidRPr="00111CBF" w:rsidRDefault="006B1B18" w:rsidP="006B1B18">
    <w:pPr>
      <w:pStyle w:val="Bunntekst"/>
      <w:pBdr>
        <w:top w:val="single" w:sz="4" w:space="1" w:color="auto"/>
      </w:pBdr>
      <w:rPr>
        <w:rFonts w:ascii="Times New Roman" w:eastAsia="Times New Roman" w:hAnsi="Times New Roman"/>
        <w:sz w:val="20"/>
        <w:szCs w:val="20"/>
      </w:rPr>
    </w:pPr>
    <w:r w:rsidRPr="734E1316">
      <w:rPr>
        <w:rFonts w:ascii="Times New Roman" w:eastAsia="Times New Roman" w:hAnsi="Times New Roman"/>
        <w:sz w:val="20"/>
        <w:szCs w:val="20"/>
      </w:rPr>
      <w:t xml:space="preserve">OsloMet - Vurdering YFL PRA1                      Versjonsdato: </w:t>
    </w:r>
    <w:r w:rsidR="0061642B">
      <w:rPr>
        <w:rFonts w:ascii="Times New Roman" w:eastAsia="Times New Roman" w:hAnsi="Times New Roman"/>
        <w:sz w:val="20"/>
        <w:szCs w:val="20"/>
      </w:rPr>
      <w:t>26</w:t>
    </w:r>
    <w:r w:rsidRPr="734E1316">
      <w:rPr>
        <w:rFonts w:ascii="Times New Roman" w:eastAsia="Times New Roman" w:hAnsi="Times New Roman"/>
        <w:sz w:val="20"/>
        <w:szCs w:val="20"/>
      </w:rPr>
      <w:t>.</w:t>
    </w:r>
    <w:r w:rsidR="006B4349">
      <w:rPr>
        <w:rFonts w:ascii="Times New Roman" w:eastAsia="Times New Roman" w:hAnsi="Times New Roman"/>
        <w:sz w:val="20"/>
        <w:szCs w:val="20"/>
      </w:rPr>
      <w:t>1</w:t>
    </w:r>
    <w:r w:rsidR="00872434">
      <w:rPr>
        <w:rFonts w:ascii="Times New Roman" w:eastAsia="Times New Roman" w:hAnsi="Times New Roman"/>
        <w:sz w:val="20"/>
        <w:szCs w:val="20"/>
      </w:rPr>
      <w:t>1</w:t>
    </w:r>
    <w:r w:rsidRPr="734E1316">
      <w:rPr>
        <w:rFonts w:ascii="Times New Roman" w:eastAsia="Times New Roman" w:hAnsi="Times New Roman"/>
        <w:sz w:val="20"/>
        <w:szCs w:val="20"/>
      </w:rPr>
      <w:t>.2</w:t>
    </w:r>
    <w:r w:rsidR="0061642B">
      <w:rPr>
        <w:rFonts w:ascii="Times New Roman" w:eastAsia="Times New Roman" w:hAnsi="Times New Roman"/>
        <w:sz w:val="20"/>
        <w:szCs w:val="20"/>
      </w:rPr>
      <w:t>5</w:t>
    </w:r>
    <w:r w:rsidRPr="734E1316">
      <w:rPr>
        <w:rFonts w:ascii="Times New Roman" w:eastAsia="Times New Roman" w:hAnsi="Times New Roman"/>
        <w:sz w:val="20"/>
        <w:szCs w:val="20"/>
      </w:rPr>
      <w:t xml:space="preserve">                                       Side </w:t>
    </w:r>
    <w:r w:rsidRPr="734E1316">
      <w:rPr>
        <w:rFonts w:ascii="Times New Roman" w:eastAsia="Times New Roman" w:hAnsi="Times New Roman"/>
        <w:noProof/>
        <w:sz w:val="20"/>
        <w:szCs w:val="20"/>
      </w:rPr>
      <w:fldChar w:fldCharType="begin"/>
    </w:r>
    <w:r>
      <w:instrText xml:space="preserve"> PAGE  \* Arabic  \* MERGEFORMAT </w:instrText>
    </w:r>
    <w:r w:rsidRPr="734E1316">
      <w:rPr>
        <w:rFonts w:eastAsia="Times New Roman"/>
      </w:rPr>
      <w:fldChar w:fldCharType="separate"/>
    </w:r>
    <w:r>
      <w:t>2</w:t>
    </w:r>
    <w:r w:rsidRPr="734E1316">
      <w:rPr>
        <w:rFonts w:ascii="Times New Roman" w:eastAsia="Times New Roman" w:hAnsi="Times New Roman"/>
        <w:noProof/>
        <w:sz w:val="20"/>
        <w:szCs w:val="20"/>
      </w:rPr>
      <w:fldChar w:fldCharType="end"/>
    </w:r>
    <w:r w:rsidRPr="734E1316">
      <w:rPr>
        <w:rFonts w:ascii="Times New Roman" w:eastAsia="Times New Roman" w:hAnsi="Times New Roman"/>
        <w:sz w:val="20"/>
        <w:szCs w:val="20"/>
      </w:rPr>
      <w:t xml:space="preserve"> av </w:t>
    </w:r>
    <w:r w:rsidRPr="734E1316">
      <w:rPr>
        <w:rFonts w:ascii="Times New Roman" w:eastAsia="Times New Roman" w:hAnsi="Times New Roman"/>
        <w:noProof/>
        <w:sz w:val="20"/>
        <w:szCs w:val="20"/>
      </w:rPr>
      <w:fldChar w:fldCharType="begin"/>
    </w:r>
    <w:r w:rsidRPr="734E1316">
      <w:rPr>
        <w:noProof/>
      </w:rPr>
      <w:instrText xml:space="preserve"> NUMPAGES  \* Arabic  \* MERGEFORMAT </w:instrText>
    </w:r>
    <w:r w:rsidRPr="734E1316">
      <w:rPr>
        <w:rFonts w:eastAsia="Times New Roman"/>
        <w:noProof/>
      </w:rPr>
      <w:fldChar w:fldCharType="separate"/>
    </w:r>
    <w:r>
      <w:rPr>
        <w:noProof/>
      </w:rPr>
      <w:t>9</w:t>
    </w:r>
    <w:r w:rsidRPr="734E1316">
      <w:rPr>
        <w:rFonts w:ascii="Times New Roman" w:eastAsia="Times New Roman" w:hAnsi="Times New Roman"/>
        <w:noProof/>
        <w:sz w:val="20"/>
        <w:szCs w:val="20"/>
      </w:rPr>
      <w:fldChar w:fldCharType="end"/>
    </w:r>
  </w:p>
  <w:p w14:paraId="3A760D47" w14:textId="77777777" w:rsidR="001B6DA5" w:rsidRDefault="001B6DA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02F0" w14:textId="158218A5" w:rsidR="00B44224" w:rsidRPr="00B44224" w:rsidRDefault="00B44224" w:rsidP="00B44224">
    <w:pPr>
      <w:pStyle w:val="Bunntekst"/>
      <w:pBdr>
        <w:top w:val="single" w:sz="4" w:space="1" w:color="auto"/>
      </w:pBdr>
      <w:rPr>
        <w:rFonts w:ascii="Times New Roman" w:eastAsia="Times New Roman" w:hAnsi="Times New Roman"/>
        <w:sz w:val="20"/>
        <w:szCs w:val="20"/>
      </w:rPr>
    </w:pPr>
    <w:r w:rsidRPr="734E1316">
      <w:rPr>
        <w:rFonts w:ascii="Times New Roman" w:eastAsia="Times New Roman" w:hAnsi="Times New Roman"/>
        <w:sz w:val="20"/>
        <w:szCs w:val="20"/>
      </w:rPr>
      <w:t xml:space="preserve">OsloMet - Vurdering YFL PRA1                          Versjonsdato: </w:t>
    </w:r>
    <w:r w:rsidR="0061642B">
      <w:rPr>
        <w:rFonts w:ascii="Times New Roman" w:eastAsia="Times New Roman" w:hAnsi="Times New Roman"/>
        <w:sz w:val="20"/>
        <w:szCs w:val="20"/>
      </w:rPr>
      <w:t>26</w:t>
    </w:r>
    <w:r w:rsidR="00893012">
      <w:rPr>
        <w:rFonts w:ascii="Times New Roman" w:eastAsia="Times New Roman" w:hAnsi="Times New Roman"/>
        <w:sz w:val="20"/>
        <w:szCs w:val="20"/>
      </w:rPr>
      <w:t>.</w:t>
    </w:r>
    <w:r w:rsidR="006B4349">
      <w:rPr>
        <w:rFonts w:ascii="Times New Roman" w:eastAsia="Times New Roman" w:hAnsi="Times New Roman"/>
        <w:sz w:val="20"/>
        <w:szCs w:val="20"/>
      </w:rPr>
      <w:t>1</w:t>
    </w:r>
    <w:r w:rsidR="00893012">
      <w:rPr>
        <w:rFonts w:ascii="Times New Roman" w:eastAsia="Times New Roman" w:hAnsi="Times New Roman"/>
        <w:sz w:val="20"/>
        <w:szCs w:val="20"/>
      </w:rPr>
      <w:t>1.2</w:t>
    </w:r>
    <w:r w:rsidR="0061642B">
      <w:rPr>
        <w:rFonts w:ascii="Times New Roman" w:eastAsia="Times New Roman" w:hAnsi="Times New Roman"/>
        <w:sz w:val="20"/>
        <w:szCs w:val="20"/>
      </w:rPr>
      <w:t>5</w:t>
    </w:r>
    <w:r w:rsidRPr="734E1316">
      <w:rPr>
        <w:rFonts w:ascii="Times New Roman" w:eastAsia="Times New Roman" w:hAnsi="Times New Roman"/>
        <w:sz w:val="20"/>
        <w:szCs w:val="20"/>
      </w:rPr>
      <w:t xml:space="preserve">                                   Side </w:t>
    </w:r>
    <w:r w:rsidRPr="734E1316">
      <w:rPr>
        <w:rFonts w:ascii="Times New Roman" w:eastAsia="Times New Roman" w:hAnsi="Times New Roman"/>
        <w:noProof/>
        <w:sz w:val="20"/>
        <w:szCs w:val="20"/>
      </w:rPr>
      <w:fldChar w:fldCharType="begin"/>
    </w:r>
    <w:r>
      <w:instrText xml:space="preserve"> PAGE  \* Arabic  \* MERGEFORMAT </w:instrText>
    </w:r>
    <w:r w:rsidRPr="734E1316">
      <w:rPr>
        <w:rFonts w:eastAsia="Times New Roman"/>
      </w:rPr>
      <w:fldChar w:fldCharType="separate"/>
    </w:r>
    <w:r>
      <w:t>1</w:t>
    </w:r>
    <w:r w:rsidRPr="734E1316">
      <w:rPr>
        <w:rFonts w:ascii="Times New Roman" w:eastAsia="Times New Roman" w:hAnsi="Times New Roman"/>
        <w:noProof/>
        <w:sz w:val="20"/>
        <w:szCs w:val="20"/>
      </w:rPr>
      <w:fldChar w:fldCharType="end"/>
    </w:r>
    <w:r w:rsidRPr="734E1316">
      <w:rPr>
        <w:rFonts w:ascii="Times New Roman" w:eastAsia="Times New Roman" w:hAnsi="Times New Roman"/>
        <w:sz w:val="20"/>
        <w:szCs w:val="20"/>
      </w:rPr>
      <w:t xml:space="preserve"> av </w:t>
    </w:r>
    <w:r w:rsidRPr="734E1316">
      <w:rPr>
        <w:rFonts w:ascii="Times New Roman" w:eastAsia="Times New Roman" w:hAnsi="Times New Roman"/>
        <w:noProof/>
        <w:sz w:val="20"/>
        <w:szCs w:val="20"/>
      </w:rPr>
      <w:fldChar w:fldCharType="begin"/>
    </w:r>
    <w:r w:rsidRPr="734E1316">
      <w:rPr>
        <w:noProof/>
      </w:rPr>
      <w:instrText xml:space="preserve"> NUMPAGES  \* Arabic  \* MERGEFORMAT </w:instrText>
    </w:r>
    <w:r w:rsidRPr="734E1316">
      <w:rPr>
        <w:rFonts w:eastAsia="Times New Roman"/>
        <w:noProof/>
      </w:rPr>
      <w:fldChar w:fldCharType="separate"/>
    </w:r>
    <w:r>
      <w:rPr>
        <w:noProof/>
      </w:rPr>
      <w:t>9</w:t>
    </w:r>
    <w:r w:rsidRPr="734E1316">
      <w:rPr>
        <w:rFonts w:ascii="Times New Roman" w:eastAsia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CA9E" w14:textId="77777777" w:rsidR="00F722F8" w:rsidRDefault="00F722F8">
      <w:pPr>
        <w:spacing w:after="0" w:line="240" w:lineRule="auto"/>
      </w:pPr>
      <w:r>
        <w:separator/>
      </w:r>
    </w:p>
  </w:footnote>
  <w:footnote w:type="continuationSeparator" w:id="0">
    <w:p w14:paraId="36F526BB" w14:textId="77777777" w:rsidR="00F722F8" w:rsidRDefault="00F7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C618" w14:textId="7107A965" w:rsidR="0049676B" w:rsidRDefault="00A67A76">
    <w:pPr>
      <w:pStyle w:val="Topptek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noProof/>
        <w:sz w:val="28"/>
        <w:szCs w:val="28"/>
      </w:rPr>
      <w:t>Institutt for yrkesfaglærerutdanning</w:t>
    </w:r>
    <w:r w:rsidR="00A467E3">
      <w:rPr>
        <w:rFonts w:ascii="Calibri" w:hAnsi="Calibri" w:cs="Calibri"/>
        <w:b/>
        <w:sz w:val="28"/>
        <w:szCs w:val="28"/>
      </w:rPr>
      <w:tab/>
    </w:r>
    <w:r w:rsidR="00A467E3">
      <w:rPr>
        <w:rFonts w:ascii="Calibri" w:hAnsi="Calibri" w:cs="Calibri"/>
        <w:b/>
        <w:sz w:val="28"/>
        <w:szCs w:val="28"/>
      </w:rPr>
      <w:tab/>
    </w:r>
    <w:r w:rsidR="00FC7BA9">
      <w:rPr>
        <w:rFonts w:ascii="Calibri" w:hAnsi="Calibri" w:cs="Calibri"/>
        <w:b/>
        <w:noProof/>
        <w:sz w:val="28"/>
        <w:szCs w:val="28"/>
        <w:lang w:eastAsia="nb-NO"/>
      </w:rPr>
      <w:drawing>
        <wp:inline distT="0" distB="0" distL="0" distR="0" wp14:anchorId="7F177163" wp14:editId="24FB7B49">
          <wp:extent cx="1038225" cy="723900"/>
          <wp:effectExtent l="0" t="0" r="0" b="0"/>
          <wp:docPr id="1" name="Bilde 7" descr="Bilete av OsloMet sin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7" descr="Bilete av OsloMet sin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9FA"/>
    <w:multiLevelType w:val="hybridMultilevel"/>
    <w:tmpl w:val="DB1C7E7E"/>
    <w:lvl w:ilvl="0" w:tplc="0EAE7666">
      <w:start w:val="1"/>
      <w:numFmt w:val="decimal"/>
      <w:lvlText w:val="%1)"/>
      <w:lvlJc w:val="left"/>
      <w:pPr>
        <w:ind w:left="720" w:hanging="360"/>
      </w:pPr>
    </w:lvl>
    <w:lvl w:ilvl="1" w:tplc="9A94CC00">
      <w:start w:val="1"/>
      <w:numFmt w:val="lowerLetter"/>
      <w:lvlText w:val="%2."/>
      <w:lvlJc w:val="left"/>
      <w:pPr>
        <w:ind w:left="1440" w:hanging="360"/>
      </w:pPr>
    </w:lvl>
    <w:lvl w:ilvl="2" w:tplc="9976A890">
      <w:start w:val="1"/>
      <w:numFmt w:val="lowerRoman"/>
      <w:lvlText w:val="%3."/>
      <w:lvlJc w:val="right"/>
      <w:pPr>
        <w:ind w:left="2160" w:hanging="180"/>
      </w:pPr>
    </w:lvl>
    <w:lvl w:ilvl="3" w:tplc="11960278">
      <w:start w:val="1"/>
      <w:numFmt w:val="decimal"/>
      <w:lvlText w:val="%4."/>
      <w:lvlJc w:val="left"/>
      <w:pPr>
        <w:ind w:left="2880" w:hanging="360"/>
      </w:pPr>
    </w:lvl>
    <w:lvl w:ilvl="4" w:tplc="1C6CC68E">
      <w:start w:val="1"/>
      <w:numFmt w:val="lowerLetter"/>
      <w:lvlText w:val="%5."/>
      <w:lvlJc w:val="left"/>
      <w:pPr>
        <w:ind w:left="3600" w:hanging="360"/>
      </w:pPr>
    </w:lvl>
    <w:lvl w:ilvl="5" w:tplc="D5C462F6">
      <w:start w:val="1"/>
      <w:numFmt w:val="lowerRoman"/>
      <w:lvlText w:val="%6."/>
      <w:lvlJc w:val="right"/>
      <w:pPr>
        <w:ind w:left="4320" w:hanging="180"/>
      </w:pPr>
    </w:lvl>
    <w:lvl w:ilvl="6" w:tplc="E09E9F1E">
      <w:start w:val="1"/>
      <w:numFmt w:val="decimal"/>
      <w:lvlText w:val="%7."/>
      <w:lvlJc w:val="left"/>
      <w:pPr>
        <w:ind w:left="5040" w:hanging="360"/>
      </w:pPr>
    </w:lvl>
    <w:lvl w:ilvl="7" w:tplc="E80A4838">
      <w:start w:val="1"/>
      <w:numFmt w:val="lowerLetter"/>
      <w:lvlText w:val="%8."/>
      <w:lvlJc w:val="left"/>
      <w:pPr>
        <w:ind w:left="5760" w:hanging="360"/>
      </w:pPr>
    </w:lvl>
    <w:lvl w:ilvl="8" w:tplc="0A70C5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7AE1"/>
    <w:multiLevelType w:val="hybridMultilevel"/>
    <w:tmpl w:val="CBE6D478"/>
    <w:lvl w:ilvl="0" w:tplc="AE8836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441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483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E14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274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668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1C7C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473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ECCD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B027CF"/>
    <w:multiLevelType w:val="hybridMultilevel"/>
    <w:tmpl w:val="C3C273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8594C"/>
    <w:multiLevelType w:val="hybridMultilevel"/>
    <w:tmpl w:val="9976B7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E1099"/>
    <w:multiLevelType w:val="hybridMultilevel"/>
    <w:tmpl w:val="94C49E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041CE"/>
    <w:multiLevelType w:val="hybridMultilevel"/>
    <w:tmpl w:val="9076A3F2"/>
    <w:lvl w:ilvl="0" w:tplc="FB4EA95A">
      <w:start w:val="1"/>
      <w:numFmt w:val="decimal"/>
      <w:lvlText w:val="%1)"/>
      <w:lvlJc w:val="left"/>
      <w:pPr>
        <w:ind w:left="720" w:hanging="360"/>
      </w:pPr>
    </w:lvl>
    <w:lvl w:ilvl="1" w:tplc="71A07C5E">
      <w:start w:val="1"/>
      <w:numFmt w:val="lowerLetter"/>
      <w:lvlText w:val="%2."/>
      <w:lvlJc w:val="left"/>
      <w:pPr>
        <w:ind w:left="1440" w:hanging="360"/>
      </w:pPr>
    </w:lvl>
    <w:lvl w:ilvl="2" w:tplc="8DD010B6">
      <w:start w:val="1"/>
      <w:numFmt w:val="lowerRoman"/>
      <w:lvlText w:val="%3."/>
      <w:lvlJc w:val="right"/>
      <w:pPr>
        <w:ind w:left="2160" w:hanging="180"/>
      </w:pPr>
    </w:lvl>
    <w:lvl w:ilvl="3" w:tplc="61F686E4">
      <w:start w:val="1"/>
      <w:numFmt w:val="decimal"/>
      <w:lvlText w:val="%4."/>
      <w:lvlJc w:val="left"/>
      <w:pPr>
        <w:ind w:left="2880" w:hanging="360"/>
      </w:pPr>
    </w:lvl>
    <w:lvl w:ilvl="4" w:tplc="7DACAF7A">
      <w:start w:val="1"/>
      <w:numFmt w:val="lowerLetter"/>
      <w:lvlText w:val="%5."/>
      <w:lvlJc w:val="left"/>
      <w:pPr>
        <w:ind w:left="3600" w:hanging="360"/>
      </w:pPr>
    </w:lvl>
    <w:lvl w:ilvl="5" w:tplc="6EC86BA2">
      <w:start w:val="1"/>
      <w:numFmt w:val="lowerRoman"/>
      <w:lvlText w:val="%6."/>
      <w:lvlJc w:val="right"/>
      <w:pPr>
        <w:ind w:left="4320" w:hanging="180"/>
      </w:pPr>
    </w:lvl>
    <w:lvl w:ilvl="6" w:tplc="C562F440">
      <w:start w:val="1"/>
      <w:numFmt w:val="decimal"/>
      <w:lvlText w:val="%7."/>
      <w:lvlJc w:val="left"/>
      <w:pPr>
        <w:ind w:left="5040" w:hanging="360"/>
      </w:pPr>
    </w:lvl>
    <w:lvl w:ilvl="7" w:tplc="CFD81D4C">
      <w:start w:val="1"/>
      <w:numFmt w:val="lowerLetter"/>
      <w:lvlText w:val="%8."/>
      <w:lvlJc w:val="left"/>
      <w:pPr>
        <w:ind w:left="5760" w:hanging="360"/>
      </w:pPr>
    </w:lvl>
    <w:lvl w:ilvl="8" w:tplc="378683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87991"/>
    <w:multiLevelType w:val="hybridMultilevel"/>
    <w:tmpl w:val="FFC824B6"/>
    <w:lvl w:ilvl="0" w:tplc="9F9E11C8">
      <w:start w:val="1"/>
      <w:numFmt w:val="decimal"/>
      <w:lvlText w:val="%1)"/>
      <w:lvlJc w:val="left"/>
      <w:pPr>
        <w:ind w:left="720" w:hanging="360"/>
      </w:pPr>
    </w:lvl>
    <w:lvl w:ilvl="1" w:tplc="831677DE">
      <w:start w:val="1"/>
      <w:numFmt w:val="lowerLetter"/>
      <w:lvlText w:val="%2."/>
      <w:lvlJc w:val="left"/>
      <w:pPr>
        <w:ind w:left="1440" w:hanging="360"/>
      </w:pPr>
    </w:lvl>
    <w:lvl w:ilvl="2" w:tplc="F4AE7552">
      <w:start w:val="1"/>
      <w:numFmt w:val="lowerRoman"/>
      <w:lvlText w:val="%3."/>
      <w:lvlJc w:val="right"/>
      <w:pPr>
        <w:ind w:left="2160" w:hanging="180"/>
      </w:pPr>
    </w:lvl>
    <w:lvl w:ilvl="3" w:tplc="6D221D30">
      <w:start w:val="1"/>
      <w:numFmt w:val="decimal"/>
      <w:lvlText w:val="%4."/>
      <w:lvlJc w:val="left"/>
      <w:pPr>
        <w:ind w:left="2880" w:hanging="360"/>
      </w:pPr>
    </w:lvl>
    <w:lvl w:ilvl="4" w:tplc="02DE7C12">
      <w:start w:val="1"/>
      <w:numFmt w:val="lowerLetter"/>
      <w:lvlText w:val="%5."/>
      <w:lvlJc w:val="left"/>
      <w:pPr>
        <w:ind w:left="3600" w:hanging="360"/>
      </w:pPr>
    </w:lvl>
    <w:lvl w:ilvl="5" w:tplc="46FCB638">
      <w:start w:val="1"/>
      <w:numFmt w:val="lowerRoman"/>
      <w:lvlText w:val="%6."/>
      <w:lvlJc w:val="right"/>
      <w:pPr>
        <w:ind w:left="4320" w:hanging="180"/>
      </w:pPr>
    </w:lvl>
    <w:lvl w:ilvl="6" w:tplc="FD72928C">
      <w:start w:val="1"/>
      <w:numFmt w:val="decimal"/>
      <w:lvlText w:val="%7."/>
      <w:lvlJc w:val="left"/>
      <w:pPr>
        <w:ind w:left="5040" w:hanging="360"/>
      </w:pPr>
    </w:lvl>
    <w:lvl w:ilvl="7" w:tplc="6B7012F4">
      <w:start w:val="1"/>
      <w:numFmt w:val="lowerLetter"/>
      <w:lvlText w:val="%8."/>
      <w:lvlJc w:val="left"/>
      <w:pPr>
        <w:ind w:left="5760" w:hanging="360"/>
      </w:pPr>
    </w:lvl>
    <w:lvl w:ilvl="8" w:tplc="6CD0E7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1641E"/>
    <w:multiLevelType w:val="multilevel"/>
    <w:tmpl w:val="4ECA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81E81"/>
    <w:multiLevelType w:val="hybridMultilevel"/>
    <w:tmpl w:val="E4C01A82"/>
    <w:lvl w:ilvl="0" w:tplc="3CC26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0F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4F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46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D66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528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A00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8C2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A9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2B3B5F"/>
    <w:multiLevelType w:val="hybridMultilevel"/>
    <w:tmpl w:val="409E8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C7C44"/>
    <w:multiLevelType w:val="hybridMultilevel"/>
    <w:tmpl w:val="21B68D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4340"/>
    <w:multiLevelType w:val="hybridMultilevel"/>
    <w:tmpl w:val="A81605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F6461"/>
    <w:multiLevelType w:val="hybridMultilevel"/>
    <w:tmpl w:val="37120C5E"/>
    <w:lvl w:ilvl="0" w:tplc="D1BEF7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8BD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2B6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45F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E22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208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2C0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A29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01E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87602D"/>
    <w:multiLevelType w:val="multilevel"/>
    <w:tmpl w:val="EB4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332312"/>
    <w:multiLevelType w:val="hybridMultilevel"/>
    <w:tmpl w:val="60786848"/>
    <w:lvl w:ilvl="0" w:tplc="148A5D3A">
      <w:start w:val="1"/>
      <w:numFmt w:val="decimal"/>
      <w:lvlText w:val="%1)"/>
      <w:lvlJc w:val="left"/>
      <w:pPr>
        <w:ind w:left="720" w:hanging="360"/>
      </w:pPr>
    </w:lvl>
    <w:lvl w:ilvl="1" w:tplc="D0F6FF70">
      <w:start w:val="1"/>
      <w:numFmt w:val="lowerLetter"/>
      <w:lvlText w:val="%2."/>
      <w:lvlJc w:val="left"/>
      <w:pPr>
        <w:ind w:left="1440" w:hanging="360"/>
      </w:pPr>
    </w:lvl>
    <w:lvl w:ilvl="2" w:tplc="34D2B030">
      <w:start w:val="1"/>
      <w:numFmt w:val="lowerRoman"/>
      <w:lvlText w:val="%3."/>
      <w:lvlJc w:val="right"/>
      <w:pPr>
        <w:ind w:left="2160" w:hanging="180"/>
      </w:pPr>
    </w:lvl>
    <w:lvl w:ilvl="3" w:tplc="97B0CEE8">
      <w:start w:val="1"/>
      <w:numFmt w:val="decimal"/>
      <w:lvlText w:val="%4."/>
      <w:lvlJc w:val="left"/>
      <w:pPr>
        <w:ind w:left="2880" w:hanging="360"/>
      </w:pPr>
    </w:lvl>
    <w:lvl w:ilvl="4" w:tplc="1B76F46A">
      <w:start w:val="1"/>
      <w:numFmt w:val="lowerLetter"/>
      <w:lvlText w:val="%5."/>
      <w:lvlJc w:val="left"/>
      <w:pPr>
        <w:ind w:left="3600" w:hanging="360"/>
      </w:pPr>
    </w:lvl>
    <w:lvl w:ilvl="5" w:tplc="40CC2732">
      <w:start w:val="1"/>
      <w:numFmt w:val="lowerRoman"/>
      <w:lvlText w:val="%6."/>
      <w:lvlJc w:val="right"/>
      <w:pPr>
        <w:ind w:left="4320" w:hanging="180"/>
      </w:pPr>
    </w:lvl>
    <w:lvl w:ilvl="6" w:tplc="EEA8237C">
      <w:start w:val="1"/>
      <w:numFmt w:val="decimal"/>
      <w:lvlText w:val="%7."/>
      <w:lvlJc w:val="left"/>
      <w:pPr>
        <w:ind w:left="5040" w:hanging="360"/>
      </w:pPr>
    </w:lvl>
    <w:lvl w:ilvl="7" w:tplc="9D5691E4">
      <w:start w:val="1"/>
      <w:numFmt w:val="lowerLetter"/>
      <w:lvlText w:val="%8."/>
      <w:lvlJc w:val="left"/>
      <w:pPr>
        <w:ind w:left="5760" w:hanging="360"/>
      </w:pPr>
    </w:lvl>
    <w:lvl w:ilvl="8" w:tplc="52308CE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46DF4"/>
    <w:multiLevelType w:val="multilevel"/>
    <w:tmpl w:val="F85C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A853D1"/>
    <w:multiLevelType w:val="hybridMultilevel"/>
    <w:tmpl w:val="BBA66D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C45BF"/>
    <w:multiLevelType w:val="hybridMultilevel"/>
    <w:tmpl w:val="CDCED2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6127C"/>
    <w:multiLevelType w:val="hybridMultilevel"/>
    <w:tmpl w:val="9216BBBC"/>
    <w:lvl w:ilvl="0" w:tplc="9524E9C8">
      <w:start w:val="1"/>
      <w:numFmt w:val="decimal"/>
      <w:lvlText w:val="%1)"/>
      <w:lvlJc w:val="left"/>
      <w:pPr>
        <w:ind w:left="720" w:hanging="360"/>
      </w:pPr>
    </w:lvl>
    <w:lvl w:ilvl="1" w:tplc="323EBC16">
      <w:start w:val="1"/>
      <w:numFmt w:val="lowerLetter"/>
      <w:lvlText w:val="%2."/>
      <w:lvlJc w:val="left"/>
      <w:pPr>
        <w:ind w:left="1440" w:hanging="360"/>
      </w:pPr>
    </w:lvl>
    <w:lvl w:ilvl="2" w:tplc="43B255FA">
      <w:start w:val="1"/>
      <w:numFmt w:val="lowerRoman"/>
      <w:lvlText w:val="%3."/>
      <w:lvlJc w:val="right"/>
      <w:pPr>
        <w:ind w:left="2160" w:hanging="180"/>
      </w:pPr>
    </w:lvl>
    <w:lvl w:ilvl="3" w:tplc="E9A4F36C">
      <w:start w:val="1"/>
      <w:numFmt w:val="decimal"/>
      <w:lvlText w:val="%4."/>
      <w:lvlJc w:val="left"/>
      <w:pPr>
        <w:ind w:left="2880" w:hanging="360"/>
      </w:pPr>
    </w:lvl>
    <w:lvl w:ilvl="4" w:tplc="37B457E0">
      <w:start w:val="1"/>
      <w:numFmt w:val="lowerLetter"/>
      <w:lvlText w:val="%5."/>
      <w:lvlJc w:val="left"/>
      <w:pPr>
        <w:ind w:left="3600" w:hanging="360"/>
      </w:pPr>
    </w:lvl>
    <w:lvl w:ilvl="5" w:tplc="8D929052">
      <w:start w:val="1"/>
      <w:numFmt w:val="lowerRoman"/>
      <w:lvlText w:val="%6."/>
      <w:lvlJc w:val="right"/>
      <w:pPr>
        <w:ind w:left="4320" w:hanging="180"/>
      </w:pPr>
    </w:lvl>
    <w:lvl w:ilvl="6" w:tplc="05E45FB2">
      <w:start w:val="1"/>
      <w:numFmt w:val="decimal"/>
      <w:lvlText w:val="%7."/>
      <w:lvlJc w:val="left"/>
      <w:pPr>
        <w:ind w:left="5040" w:hanging="360"/>
      </w:pPr>
    </w:lvl>
    <w:lvl w:ilvl="7" w:tplc="82D0EE6C">
      <w:start w:val="1"/>
      <w:numFmt w:val="lowerLetter"/>
      <w:lvlText w:val="%8."/>
      <w:lvlJc w:val="left"/>
      <w:pPr>
        <w:ind w:left="5760" w:hanging="360"/>
      </w:pPr>
    </w:lvl>
    <w:lvl w:ilvl="8" w:tplc="3894DC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C4F25"/>
    <w:multiLevelType w:val="multilevel"/>
    <w:tmpl w:val="F402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2B3231"/>
    <w:multiLevelType w:val="multilevel"/>
    <w:tmpl w:val="79FAF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697966">
    <w:abstractNumId w:val="8"/>
  </w:num>
  <w:num w:numId="2" w16cid:durableId="1161653650">
    <w:abstractNumId w:val="14"/>
  </w:num>
  <w:num w:numId="3" w16cid:durableId="1111900773">
    <w:abstractNumId w:val="12"/>
  </w:num>
  <w:num w:numId="4" w16cid:durableId="1414162084">
    <w:abstractNumId w:val="2"/>
  </w:num>
  <w:num w:numId="5" w16cid:durableId="1964845503">
    <w:abstractNumId w:val="11"/>
  </w:num>
  <w:num w:numId="6" w16cid:durableId="980381476">
    <w:abstractNumId w:val="1"/>
  </w:num>
  <w:num w:numId="7" w16cid:durableId="424880938">
    <w:abstractNumId w:val="13"/>
  </w:num>
  <w:num w:numId="8" w16cid:durableId="561521925">
    <w:abstractNumId w:val="4"/>
  </w:num>
  <w:num w:numId="9" w16cid:durableId="1920096704">
    <w:abstractNumId w:val="10"/>
  </w:num>
  <w:num w:numId="10" w16cid:durableId="1842693499">
    <w:abstractNumId w:val="3"/>
  </w:num>
  <w:num w:numId="11" w16cid:durableId="1397122750">
    <w:abstractNumId w:val="17"/>
  </w:num>
  <w:num w:numId="12" w16cid:durableId="1723672723">
    <w:abstractNumId w:val="5"/>
  </w:num>
  <w:num w:numId="13" w16cid:durableId="1226188704">
    <w:abstractNumId w:val="18"/>
  </w:num>
  <w:num w:numId="14" w16cid:durableId="1834025391">
    <w:abstractNumId w:val="9"/>
  </w:num>
  <w:num w:numId="15" w16cid:durableId="1065497137">
    <w:abstractNumId w:val="20"/>
  </w:num>
  <w:num w:numId="16" w16cid:durableId="1040593098">
    <w:abstractNumId w:val="21"/>
  </w:num>
  <w:num w:numId="17" w16cid:durableId="1970938126">
    <w:abstractNumId w:val="16"/>
  </w:num>
  <w:num w:numId="18" w16cid:durableId="1077940927">
    <w:abstractNumId w:val="15"/>
  </w:num>
  <w:num w:numId="19" w16cid:durableId="1809200618">
    <w:abstractNumId w:val="6"/>
  </w:num>
  <w:num w:numId="20" w16cid:durableId="215706404">
    <w:abstractNumId w:val="0"/>
  </w:num>
  <w:num w:numId="21" w16cid:durableId="386344460">
    <w:abstractNumId w:val="7"/>
  </w:num>
  <w:num w:numId="22" w16cid:durableId="13948165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17"/>
    <w:rsid w:val="000715B6"/>
    <w:rsid w:val="000814CD"/>
    <w:rsid w:val="00083D7E"/>
    <w:rsid w:val="0009495D"/>
    <w:rsid w:val="000A1A52"/>
    <w:rsid w:val="000C623A"/>
    <w:rsid w:val="000D3071"/>
    <w:rsid w:val="000E67E1"/>
    <w:rsid w:val="0010268D"/>
    <w:rsid w:val="001153F2"/>
    <w:rsid w:val="001373A0"/>
    <w:rsid w:val="0018082E"/>
    <w:rsid w:val="0019346A"/>
    <w:rsid w:val="00197189"/>
    <w:rsid w:val="001B6DA5"/>
    <w:rsid w:val="00215CFF"/>
    <w:rsid w:val="0026493A"/>
    <w:rsid w:val="002809B5"/>
    <w:rsid w:val="002A63AD"/>
    <w:rsid w:val="002C149B"/>
    <w:rsid w:val="002C17FD"/>
    <w:rsid w:val="002C6DA3"/>
    <w:rsid w:val="0030126E"/>
    <w:rsid w:val="003032A5"/>
    <w:rsid w:val="00311374"/>
    <w:rsid w:val="0032185D"/>
    <w:rsid w:val="00333A43"/>
    <w:rsid w:val="003549B3"/>
    <w:rsid w:val="00391785"/>
    <w:rsid w:val="00393325"/>
    <w:rsid w:val="003B79D3"/>
    <w:rsid w:val="003C31A4"/>
    <w:rsid w:val="003D3AFD"/>
    <w:rsid w:val="003F6294"/>
    <w:rsid w:val="0044437A"/>
    <w:rsid w:val="004600CE"/>
    <w:rsid w:val="004832F5"/>
    <w:rsid w:val="0049676B"/>
    <w:rsid w:val="004A365A"/>
    <w:rsid w:val="004C4CF5"/>
    <w:rsid w:val="004C719F"/>
    <w:rsid w:val="00500EDC"/>
    <w:rsid w:val="005330FB"/>
    <w:rsid w:val="00570492"/>
    <w:rsid w:val="00577109"/>
    <w:rsid w:val="00592211"/>
    <w:rsid w:val="005A3E1C"/>
    <w:rsid w:val="005C5244"/>
    <w:rsid w:val="005C7396"/>
    <w:rsid w:val="005D1AF0"/>
    <w:rsid w:val="005E2F35"/>
    <w:rsid w:val="00605C17"/>
    <w:rsid w:val="00610FFB"/>
    <w:rsid w:val="00611739"/>
    <w:rsid w:val="0061642B"/>
    <w:rsid w:val="00647648"/>
    <w:rsid w:val="00696A43"/>
    <w:rsid w:val="006B1B18"/>
    <w:rsid w:val="006B1E58"/>
    <w:rsid w:val="006B4349"/>
    <w:rsid w:val="006C5449"/>
    <w:rsid w:val="007139B8"/>
    <w:rsid w:val="007438DA"/>
    <w:rsid w:val="007652F1"/>
    <w:rsid w:val="00770C5F"/>
    <w:rsid w:val="00791142"/>
    <w:rsid w:val="00815FF8"/>
    <w:rsid w:val="00832E8F"/>
    <w:rsid w:val="00854E51"/>
    <w:rsid w:val="00856596"/>
    <w:rsid w:val="008569F8"/>
    <w:rsid w:val="00863B75"/>
    <w:rsid w:val="00871945"/>
    <w:rsid w:val="00872434"/>
    <w:rsid w:val="00893012"/>
    <w:rsid w:val="008934DA"/>
    <w:rsid w:val="008D6FA9"/>
    <w:rsid w:val="008F0209"/>
    <w:rsid w:val="00917ED4"/>
    <w:rsid w:val="009225E9"/>
    <w:rsid w:val="00936C15"/>
    <w:rsid w:val="00963B0B"/>
    <w:rsid w:val="00966F2A"/>
    <w:rsid w:val="00995EDB"/>
    <w:rsid w:val="009A47D6"/>
    <w:rsid w:val="009A793D"/>
    <w:rsid w:val="009B229B"/>
    <w:rsid w:val="009B6D3B"/>
    <w:rsid w:val="00A1212D"/>
    <w:rsid w:val="00A467E3"/>
    <w:rsid w:val="00A605E2"/>
    <w:rsid w:val="00A67A76"/>
    <w:rsid w:val="00A90C6D"/>
    <w:rsid w:val="00A9677F"/>
    <w:rsid w:val="00AA1CF2"/>
    <w:rsid w:val="00AB26BB"/>
    <w:rsid w:val="00AB4215"/>
    <w:rsid w:val="00AC3FE4"/>
    <w:rsid w:val="00B243AF"/>
    <w:rsid w:val="00B2637A"/>
    <w:rsid w:val="00B44224"/>
    <w:rsid w:val="00B4618D"/>
    <w:rsid w:val="00B534C2"/>
    <w:rsid w:val="00B81D30"/>
    <w:rsid w:val="00BB2582"/>
    <w:rsid w:val="00BB7388"/>
    <w:rsid w:val="00BC4E09"/>
    <w:rsid w:val="00BC568A"/>
    <w:rsid w:val="00C45E3F"/>
    <w:rsid w:val="00C57C34"/>
    <w:rsid w:val="00C6420D"/>
    <w:rsid w:val="00C90268"/>
    <w:rsid w:val="00C92E56"/>
    <w:rsid w:val="00CD14AB"/>
    <w:rsid w:val="00D001AC"/>
    <w:rsid w:val="00D57C3A"/>
    <w:rsid w:val="00D660BE"/>
    <w:rsid w:val="00D664D2"/>
    <w:rsid w:val="00D71492"/>
    <w:rsid w:val="00D814EB"/>
    <w:rsid w:val="00D87C28"/>
    <w:rsid w:val="00D96B7A"/>
    <w:rsid w:val="00DA2A83"/>
    <w:rsid w:val="00DC45E6"/>
    <w:rsid w:val="00DC5338"/>
    <w:rsid w:val="00DC7E88"/>
    <w:rsid w:val="00DE17C5"/>
    <w:rsid w:val="00E25262"/>
    <w:rsid w:val="00E45538"/>
    <w:rsid w:val="00E61681"/>
    <w:rsid w:val="00E6706A"/>
    <w:rsid w:val="00E952C8"/>
    <w:rsid w:val="00EB5A7F"/>
    <w:rsid w:val="00EC5456"/>
    <w:rsid w:val="00ED171D"/>
    <w:rsid w:val="00F10E43"/>
    <w:rsid w:val="00F263BA"/>
    <w:rsid w:val="00F32B90"/>
    <w:rsid w:val="00F44914"/>
    <w:rsid w:val="00F722F8"/>
    <w:rsid w:val="00F763A0"/>
    <w:rsid w:val="00FC0C45"/>
    <w:rsid w:val="00F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E9643"/>
  <w15:chartTrackingRefBased/>
  <w15:docId w15:val="{ADF27A40-C0FE-449B-8078-EF890906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FD"/>
    <w:pPr>
      <w:spacing w:after="160" w:line="259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2E8F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3AFD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C6DA3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uiPriority w:val="9"/>
    <w:rsid w:val="003D3AFD"/>
    <w:rPr>
      <w:rFonts w:ascii="Calibri Light" w:eastAsia="Times New Roman" w:hAnsi="Calibri Light" w:cs="Times New Roman"/>
      <w:color w:val="2F5496"/>
      <w:sz w:val="26"/>
      <w:szCs w:val="26"/>
    </w:rPr>
  </w:style>
  <w:style w:type="table" w:styleId="Rutenettabell1lysuthevingsfarge1">
    <w:name w:val="Grid Table 1 Light Accent 1"/>
    <w:basedOn w:val="Vanligtabell"/>
    <w:uiPriority w:val="46"/>
    <w:rsid w:val="003D3AFD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C3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Sterk">
    <w:name w:val="Strong"/>
    <w:uiPriority w:val="22"/>
    <w:qFormat/>
    <w:rsid w:val="003C31A4"/>
    <w:rPr>
      <w:b/>
      <w:bCs/>
    </w:rPr>
  </w:style>
  <w:style w:type="character" w:customStyle="1" w:styleId="ui-provider">
    <w:name w:val="ui-provider"/>
    <w:basedOn w:val="Standardskriftforavsnitt"/>
    <w:rsid w:val="00BC568A"/>
  </w:style>
  <w:style w:type="character" w:customStyle="1" w:styleId="Overskrift1Tegn">
    <w:name w:val="Overskrift 1 Tegn"/>
    <w:link w:val="Overskrift1"/>
    <w:uiPriority w:val="9"/>
    <w:rsid w:val="00832E8F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32E8F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36"/>
      <w:szCs w:val="56"/>
    </w:rPr>
  </w:style>
  <w:style w:type="character" w:customStyle="1" w:styleId="TittelTegn">
    <w:name w:val="Tittel Tegn"/>
    <w:link w:val="Tittel"/>
    <w:uiPriority w:val="10"/>
    <w:rsid w:val="00832E8F"/>
    <w:rPr>
      <w:rFonts w:ascii="Arial" w:eastAsia="Times New Roman" w:hAnsi="Arial" w:cs="Times New Roman"/>
      <w:spacing w:val="-10"/>
      <w:kern w:val="28"/>
      <w:sz w:val="36"/>
      <w:szCs w:val="56"/>
    </w:rPr>
  </w:style>
  <w:style w:type="character" w:styleId="Boktittel">
    <w:name w:val="Book Title"/>
    <w:uiPriority w:val="33"/>
    <w:qFormat/>
    <w:rsid w:val="00832E8F"/>
    <w:rPr>
      <w:b/>
      <w:bCs/>
      <w:i/>
      <w:iCs/>
      <w:spacing w:val="5"/>
    </w:rPr>
  </w:style>
  <w:style w:type="table" w:styleId="Tabellrutenett">
    <w:name w:val="Table Grid"/>
    <w:basedOn w:val="Vanligtabell"/>
    <w:uiPriority w:val="59"/>
    <w:rsid w:val="0083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832E8F"/>
    <w:rPr>
      <w:color w:val="0563C1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660B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TopptekstTegn">
    <w:name w:val="Topptekst Tegn"/>
    <w:link w:val="Topptekst"/>
    <w:uiPriority w:val="99"/>
    <w:rsid w:val="00D660BE"/>
    <w:rPr>
      <w:rFonts w:ascii="Arial" w:hAnsi="Arial"/>
      <w:sz w:val="19"/>
    </w:rPr>
  </w:style>
  <w:style w:type="paragraph" w:styleId="Listeavsnitt">
    <w:name w:val="List Paragraph"/>
    <w:basedOn w:val="Normal"/>
    <w:uiPriority w:val="1"/>
    <w:qFormat/>
    <w:rsid w:val="00854E51"/>
    <w:pPr>
      <w:ind w:left="720"/>
      <w:contextualSpacing/>
    </w:pPr>
    <w:rPr>
      <w:rFonts w:ascii="Arial" w:hAnsi="Arial"/>
      <w:sz w:val="19"/>
    </w:rPr>
  </w:style>
  <w:style w:type="paragraph" w:styleId="Rentekst">
    <w:name w:val="Plain Text"/>
    <w:basedOn w:val="Normal"/>
    <w:link w:val="RentekstTegn"/>
    <w:uiPriority w:val="99"/>
    <w:unhideWhenUsed/>
    <w:rsid w:val="007438DA"/>
    <w:pPr>
      <w:spacing w:after="0" w:line="240" w:lineRule="auto"/>
    </w:pPr>
    <w:rPr>
      <w:szCs w:val="21"/>
    </w:rPr>
  </w:style>
  <w:style w:type="character" w:customStyle="1" w:styleId="RentekstTegn">
    <w:name w:val="Ren tekst Tegn"/>
    <w:link w:val="Rentekst"/>
    <w:uiPriority w:val="99"/>
    <w:rsid w:val="007438DA"/>
    <w:rPr>
      <w:rFonts w:ascii="Calibri" w:eastAsia="Calibri" w:hAnsi="Calibri" w:cs="Times New Roman"/>
      <w:szCs w:val="21"/>
    </w:rPr>
  </w:style>
  <w:style w:type="character" w:customStyle="1" w:styleId="Overskrift3Tegn">
    <w:name w:val="Overskrift 3 Tegn"/>
    <w:link w:val="Overskrift3"/>
    <w:uiPriority w:val="9"/>
    <w:rsid w:val="002C6DA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genmellomrom">
    <w:name w:val="No Spacing"/>
    <w:uiPriority w:val="1"/>
    <w:qFormat/>
    <w:rsid w:val="0026493A"/>
    <w:rPr>
      <w:sz w:val="24"/>
      <w:szCs w:val="24"/>
      <w:lang w:eastAsia="en-US"/>
    </w:rPr>
  </w:style>
  <w:style w:type="paragraph" w:customStyle="1" w:styleId="STHBtekstTegn">
    <w:name w:val="STHB tekst Tegn"/>
    <w:basedOn w:val="Normal"/>
    <w:link w:val="STHBtekstTegnTegn"/>
    <w:uiPriority w:val="1"/>
    <w:rsid w:val="0026493A"/>
    <w:pPr>
      <w:spacing w:after="0"/>
    </w:pPr>
    <w:rPr>
      <w:rFonts w:ascii="Gill Sans MT" w:eastAsia="Times New Roman" w:hAnsi="Gill Sans MT"/>
      <w:color w:val="000000"/>
      <w:lang w:eastAsia="nb-NO"/>
    </w:rPr>
  </w:style>
  <w:style w:type="character" w:customStyle="1" w:styleId="STHBtekstTegnTegn">
    <w:name w:val="STHB tekst Tegn Tegn"/>
    <w:link w:val="STHBtekstTegn"/>
    <w:uiPriority w:val="1"/>
    <w:rsid w:val="0026493A"/>
    <w:rPr>
      <w:rFonts w:ascii="Gill Sans MT" w:eastAsia="Times New Roman" w:hAnsi="Gill Sans MT" w:cs="Times New Roman"/>
      <w:color w:val="000000"/>
      <w:lang w:eastAsia="nb-NO"/>
    </w:rPr>
  </w:style>
  <w:style w:type="paragraph" w:customStyle="1" w:styleId="Fargerikliste-uthevingsfarge11">
    <w:name w:val="Fargerik liste - uthevingsfarge 11"/>
    <w:basedOn w:val="Normal"/>
    <w:uiPriority w:val="34"/>
    <w:qFormat/>
    <w:rsid w:val="00311374"/>
    <w:pPr>
      <w:ind w:left="720"/>
      <w:contextualSpacing/>
    </w:pPr>
  </w:style>
  <w:style w:type="paragraph" w:customStyle="1" w:styleId="xmsonormal">
    <w:name w:val="x_msonormal"/>
    <w:basedOn w:val="Normal"/>
    <w:rsid w:val="00180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customStyle="1" w:styleId="paragraph">
    <w:name w:val="paragraph"/>
    <w:basedOn w:val="Normal"/>
    <w:rsid w:val="005E2F35"/>
    <w:pPr>
      <w:spacing w:before="100" w:beforeAutospacing="1" w:after="100" w:afterAutospacing="1" w:line="240" w:lineRule="auto"/>
    </w:pPr>
    <w:rPr>
      <w:rFonts w:eastAsia="Times New Roman" w:cs="Calibri"/>
      <w:lang w:eastAsia="nb-NO"/>
    </w:rPr>
  </w:style>
  <w:style w:type="character" w:customStyle="1" w:styleId="normaltextrun">
    <w:name w:val="normaltextrun"/>
    <w:basedOn w:val="Standardskriftforavsnitt"/>
    <w:rsid w:val="005E2F35"/>
  </w:style>
  <w:style w:type="paragraph" w:customStyle="1" w:styleId="is-block-focused">
    <w:name w:val="is-block-focused"/>
    <w:basedOn w:val="Normal"/>
    <w:rsid w:val="009A7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1B6DA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1B6D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5174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721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379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ed02853247a70aaecab33e8cd21a08ae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50deb215df3846f9ccebe0f960238d6b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EF2E7-A5C5-4240-B090-9E8D11B50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F9986-A7BA-41BB-AC42-FC94807D472B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3.xml><?xml version="1.0" encoding="utf-8"?>
<ds:datastoreItem xmlns:ds="http://schemas.openxmlformats.org/officeDocument/2006/customXml" ds:itemID="{613DA923-E1F6-419D-B1A5-43C864EA6E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E31A1-F901-455A-B13B-9528D4BE7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826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Solfrid Hartberg</dc:creator>
  <cp:keywords/>
  <dc:description/>
  <cp:lastModifiedBy>Elin Varne Johansen</cp:lastModifiedBy>
  <cp:revision>52</cp:revision>
  <cp:lastPrinted>2024-01-10T09:34:00Z</cp:lastPrinted>
  <dcterms:created xsi:type="dcterms:W3CDTF">2024-01-10T08:10:00Z</dcterms:created>
  <dcterms:modified xsi:type="dcterms:W3CDTF">2025-11-25T12:36:00Z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