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C2D16" w14:textId="77777777" w:rsidR="008420B8" w:rsidRPr="00B547A5" w:rsidRDefault="008420B8" w:rsidP="008420B8">
      <w:pPr>
        <w:pStyle w:val="CM7"/>
        <w:spacing w:line="260" w:lineRule="atLeast"/>
        <w:ind w:right="668"/>
        <w:rPr>
          <w:rFonts w:ascii="Arial" w:hAnsi="Arial" w:cs="Arial"/>
          <w:b/>
          <w:bCs/>
          <w:sz w:val="22"/>
          <w:szCs w:val="22"/>
          <w:lang w:val="en-GB"/>
        </w:rPr>
      </w:pPr>
      <w:bookmarkStart w:id="0" w:name="_GoBack"/>
      <w:bookmarkEnd w:id="0"/>
    </w:p>
    <w:p w14:paraId="4384778D" w14:textId="2D78F282" w:rsidR="008420B8" w:rsidRPr="00B547A5" w:rsidRDefault="008420B8" w:rsidP="00F7044E">
      <w:pPr>
        <w:pStyle w:val="Tittel"/>
        <w:rPr>
          <w:color w:val="000000"/>
          <w:lang w:val="en-GB"/>
        </w:rPr>
      </w:pPr>
      <w:r w:rsidRPr="00B547A5">
        <w:rPr>
          <w:lang w:val="en-GB"/>
        </w:rPr>
        <w:t>STANDARD AGREEMENT FOR IMPLEMENTATION OF ACADEMIC WORK</w:t>
      </w:r>
      <w:r w:rsidRPr="00B547A5">
        <w:rPr>
          <w:color w:val="000000"/>
          <w:lang w:val="en-GB"/>
        </w:rPr>
        <w:t xml:space="preserve"> </w:t>
      </w:r>
    </w:p>
    <w:p w14:paraId="4BEB32EA" w14:textId="1393F05E" w:rsidR="008420B8" w:rsidRPr="00B547A5" w:rsidRDefault="008420B8" w:rsidP="008420B8">
      <w:pPr>
        <w:pStyle w:val="Default"/>
        <w:rPr>
          <w:rFonts w:ascii="Arial" w:hAnsi="Arial" w:cs="Arial"/>
          <w:i/>
          <w:lang w:val="en-GB"/>
        </w:rPr>
      </w:pPr>
      <w:r w:rsidRPr="00B547A5">
        <w:rPr>
          <w:rFonts w:ascii="Arial" w:hAnsi="Arial" w:cs="Arial"/>
          <w:i/>
          <w:lang w:val="en-GB"/>
        </w:rPr>
        <w:t xml:space="preserve">(Applicable for academic work related to an already established research project at Oslo Metropolitan University). </w:t>
      </w:r>
    </w:p>
    <w:p w14:paraId="190D1AEB" w14:textId="77777777" w:rsidR="008420B8" w:rsidRPr="00B547A5" w:rsidRDefault="008420B8" w:rsidP="008420B8">
      <w:pPr>
        <w:pStyle w:val="Default"/>
        <w:rPr>
          <w:rFonts w:ascii="Arial" w:hAnsi="Arial" w:cs="Arial"/>
          <w:lang w:val="en-GB"/>
        </w:rPr>
      </w:pPr>
    </w:p>
    <w:p w14:paraId="26CE7008" w14:textId="77777777" w:rsidR="008420B8" w:rsidRPr="00B547A5" w:rsidRDefault="008420B8" w:rsidP="008420B8">
      <w:pPr>
        <w:rPr>
          <w:rFonts w:ascii="Arial" w:hAnsi="Arial" w:cs="Arial"/>
          <w:b/>
          <w:bCs/>
          <w:lang w:val="en-GB"/>
        </w:rPr>
      </w:pPr>
      <w:r w:rsidRPr="00B547A5">
        <w:rPr>
          <w:rFonts w:ascii="Arial" w:hAnsi="Arial" w:cs="Arial"/>
          <w:b/>
          <w:bCs/>
          <w:lang w:val="en-GB"/>
        </w:rPr>
        <w:t>Agreement between</w:t>
      </w:r>
    </w:p>
    <w:p w14:paraId="58ACA165" w14:textId="77777777" w:rsidR="008420B8" w:rsidRPr="00B547A5" w:rsidRDefault="008420B8" w:rsidP="008420B8">
      <w:pPr>
        <w:rPr>
          <w:rFonts w:ascii="Arial" w:hAnsi="Arial" w:cs="Arial"/>
          <w:lang w:val="en-GB"/>
        </w:rPr>
      </w:pPr>
    </w:p>
    <w:p w14:paraId="30EF7DA9" w14:textId="77777777" w:rsidR="0095781D" w:rsidRPr="00B547A5" w:rsidRDefault="008420B8" w:rsidP="008420B8">
      <w:pPr>
        <w:rPr>
          <w:rFonts w:ascii="Arial" w:hAnsi="Arial" w:cs="Arial"/>
          <w:b/>
          <w:bCs/>
          <w:lang w:val="en-GB"/>
        </w:rPr>
      </w:pPr>
      <w:r w:rsidRPr="00B547A5">
        <w:rPr>
          <w:rFonts w:ascii="Arial" w:hAnsi="Arial" w:cs="Arial"/>
          <w:b/>
          <w:bCs/>
          <w:lang w:val="en-GB"/>
        </w:rPr>
        <w:t xml:space="preserve">Student </w:t>
      </w:r>
    </w:p>
    <w:p w14:paraId="21EE6238" w14:textId="77777777" w:rsidR="0095781D" w:rsidRPr="00B547A5" w:rsidRDefault="0095781D" w:rsidP="008420B8">
      <w:pPr>
        <w:rPr>
          <w:rFonts w:ascii="Arial" w:hAnsi="Arial" w:cs="Arial"/>
          <w:b/>
          <w:bCs/>
          <w:lang w:val="en-GB"/>
        </w:rPr>
      </w:pPr>
    </w:p>
    <w:p w14:paraId="71B88C43" w14:textId="2DD2E256" w:rsidR="008420B8" w:rsidRPr="00B547A5" w:rsidRDefault="008420B8" w:rsidP="008420B8">
      <w:pPr>
        <w:rPr>
          <w:rFonts w:ascii="Arial" w:hAnsi="Arial" w:cs="Arial"/>
          <w:bCs/>
          <w:lang w:val="en-GB"/>
        </w:rPr>
      </w:pPr>
      <w:r w:rsidRPr="00B547A5">
        <w:rPr>
          <w:rFonts w:ascii="Arial" w:hAnsi="Arial" w:cs="Arial"/>
          <w:bCs/>
          <w:lang w:val="en-GB"/>
        </w:rPr>
        <w:t>……………………………………………………………………………………………</w:t>
      </w:r>
      <w:r w:rsidR="0095781D" w:rsidRPr="00B547A5">
        <w:rPr>
          <w:rFonts w:ascii="Arial" w:hAnsi="Arial" w:cs="Arial"/>
          <w:bCs/>
          <w:lang w:val="en-GB"/>
        </w:rPr>
        <w:t>……</w:t>
      </w:r>
    </w:p>
    <w:p w14:paraId="4FE9C7BF" w14:textId="314822C1" w:rsidR="008420B8" w:rsidRPr="00B547A5" w:rsidRDefault="008420B8" w:rsidP="008420B8">
      <w:pPr>
        <w:rPr>
          <w:rFonts w:ascii="Arial" w:hAnsi="Arial" w:cs="Arial"/>
          <w:lang w:val="en-GB"/>
        </w:rPr>
      </w:pPr>
      <w:r w:rsidRPr="00B547A5">
        <w:rPr>
          <w:rFonts w:ascii="Arial" w:hAnsi="Arial" w:cs="Arial"/>
          <w:lang w:val="en-GB"/>
        </w:rPr>
        <w:t>(Name)</w:t>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t xml:space="preserve">              </w:t>
      </w:r>
      <w:proofErr w:type="gramStart"/>
      <w:r w:rsidR="00BB149C" w:rsidRPr="00B547A5">
        <w:rPr>
          <w:rFonts w:ascii="Arial" w:hAnsi="Arial" w:cs="Arial"/>
          <w:lang w:val="en-GB"/>
        </w:rPr>
        <w:t xml:space="preserve">  </w:t>
      </w:r>
      <w:r w:rsidR="00BB149C">
        <w:rPr>
          <w:rFonts w:ascii="Arial" w:hAnsi="Arial" w:cs="Arial"/>
          <w:lang w:val="en-GB"/>
        </w:rPr>
        <w:t xml:space="preserve"> (</w:t>
      </w:r>
      <w:proofErr w:type="gramEnd"/>
      <w:r w:rsidRPr="00B547A5">
        <w:rPr>
          <w:rFonts w:ascii="Arial" w:hAnsi="Arial" w:cs="Arial"/>
          <w:lang w:val="en-GB"/>
        </w:rPr>
        <w:t xml:space="preserve">Date of birth)   </w:t>
      </w:r>
      <w:r w:rsidRPr="00B547A5">
        <w:rPr>
          <w:rFonts w:ascii="Arial" w:hAnsi="Arial" w:cs="Arial"/>
          <w:lang w:val="en-GB"/>
        </w:rPr>
        <w:tab/>
      </w:r>
      <w:r w:rsidR="003E6D45" w:rsidRPr="00B547A5">
        <w:rPr>
          <w:rFonts w:ascii="Arial" w:hAnsi="Arial" w:cs="Arial"/>
          <w:lang w:val="en-GB"/>
        </w:rPr>
        <w:t xml:space="preserve">            </w:t>
      </w:r>
      <w:r w:rsidRPr="00B547A5">
        <w:rPr>
          <w:rFonts w:ascii="Arial" w:hAnsi="Arial" w:cs="Arial"/>
          <w:lang w:val="en-GB"/>
        </w:rPr>
        <w:t>(Student ID number)</w:t>
      </w:r>
    </w:p>
    <w:p w14:paraId="56A0C952" w14:textId="77777777" w:rsidR="008420B8" w:rsidRPr="00B547A5" w:rsidRDefault="008420B8" w:rsidP="008420B8">
      <w:pPr>
        <w:rPr>
          <w:rFonts w:ascii="Arial" w:hAnsi="Arial" w:cs="Arial"/>
          <w:lang w:val="en-GB"/>
        </w:rPr>
      </w:pPr>
    </w:p>
    <w:p w14:paraId="06A8FE67" w14:textId="77777777" w:rsidR="008420B8" w:rsidRPr="00B547A5" w:rsidRDefault="008420B8" w:rsidP="008420B8">
      <w:pPr>
        <w:rPr>
          <w:rFonts w:ascii="Arial" w:hAnsi="Arial" w:cs="Arial"/>
          <w:b/>
          <w:bCs/>
          <w:lang w:val="en-GB"/>
        </w:rPr>
      </w:pPr>
      <w:r w:rsidRPr="00B547A5">
        <w:rPr>
          <w:rFonts w:ascii="Arial" w:hAnsi="Arial" w:cs="Arial"/>
          <w:b/>
          <w:bCs/>
          <w:lang w:val="en-GB"/>
        </w:rPr>
        <w:t>Course coordinator at Oslo Metropolitan University</w:t>
      </w:r>
    </w:p>
    <w:p w14:paraId="21CB6950" w14:textId="77777777" w:rsidR="008420B8" w:rsidRPr="00B547A5" w:rsidRDefault="008420B8" w:rsidP="008420B8">
      <w:pPr>
        <w:rPr>
          <w:rFonts w:ascii="Arial" w:hAnsi="Arial" w:cs="Arial"/>
          <w:b/>
          <w:bCs/>
          <w:lang w:val="en-GB"/>
        </w:rPr>
      </w:pPr>
    </w:p>
    <w:p w14:paraId="71582DF2" w14:textId="7A076A27" w:rsidR="008420B8" w:rsidRPr="00B547A5" w:rsidRDefault="008420B8" w:rsidP="008420B8">
      <w:pPr>
        <w:rPr>
          <w:rFonts w:ascii="Arial" w:hAnsi="Arial" w:cs="Arial"/>
          <w:b/>
          <w:lang w:val="en-GB"/>
        </w:rPr>
      </w:pPr>
      <w:r w:rsidRPr="00B547A5">
        <w:rPr>
          <w:rFonts w:ascii="Arial" w:hAnsi="Arial" w:cs="Arial"/>
          <w:lang w:val="en-GB"/>
        </w:rPr>
        <w:t xml:space="preserve"> ……….……………………………....</w:t>
      </w:r>
      <w:r w:rsidR="0052196B" w:rsidRPr="00B547A5">
        <w:rPr>
          <w:rFonts w:ascii="Arial" w:hAnsi="Arial" w:cs="Arial"/>
          <w:lang w:val="en-GB"/>
        </w:rPr>
        <w:t>.......................................</w:t>
      </w:r>
      <w:r w:rsidRPr="00B547A5">
        <w:rPr>
          <w:rFonts w:ascii="Arial" w:hAnsi="Arial" w:cs="Arial"/>
          <w:lang w:val="en-GB"/>
        </w:rPr>
        <w:t>,</w:t>
      </w:r>
    </w:p>
    <w:p w14:paraId="5EE790FA" w14:textId="77777777" w:rsidR="008420B8" w:rsidRPr="00B547A5" w:rsidRDefault="008420B8" w:rsidP="008420B8">
      <w:pPr>
        <w:rPr>
          <w:rFonts w:ascii="Arial" w:hAnsi="Arial" w:cs="Arial"/>
          <w:lang w:val="en-GB"/>
        </w:rPr>
      </w:pPr>
      <w:r w:rsidRPr="00B547A5">
        <w:rPr>
          <w:rFonts w:ascii="Arial" w:hAnsi="Arial" w:cs="Arial"/>
          <w:lang w:val="en-GB"/>
        </w:rPr>
        <w:t>(Name)</w:t>
      </w:r>
    </w:p>
    <w:p w14:paraId="74B1AE98" w14:textId="77777777" w:rsidR="008420B8" w:rsidRPr="00B547A5" w:rsidRDefault="008420B8" w:rsidP="008420B8">
      <w:pPr>
        <w:rPr>
          <w:rFonts w:ascii="Arial" w:hAnsi="Arial" w:cs="Arial"/>
          <w:lang w:val="en-GB"/>
        </w:rPr>
      </w:pPr>
    </w:p>
    <w:p w14:paraId="18B0C75F" w14:textId="77777777" w:rsidR="0052196B" w:rsidRPr="00B547A5" w:rsidRDefault="008420B8" w:rsidP="008420B8">
      <w:pPr>
        <w:pStyle w:val="Default"/>
        <w:rPr>
          <w:rFonts w:ascii="Arial" w:hAnsi="Arial" w:cs="Arial"/>
          <w:lang w:val="en-GB"/>
        </w:rPr>
      </w:pPr>
      <w:r w:rsidRPr="00B547A5">
        <w:rPr>
          <w:rFonts w:ascii="Arial" w:hAnsi="Arial" w:cs="Arial"/>
          <w:b/>
          <w:bCs/>
          <w:lang w:val="en-GB"/>
        </w:rPr>
        <w:t>Cooperating company/institution (if applicable)</w:t>
      </w:r>
      <w:r w:rsidRPr="00B547A5">
        <w:rPr>
          <w:rFonts w:ascii="Arial" w:hAnsi="Arial" w:cs="Arial"/>
          <w:lang w:val="en-GB"/>
        </w:rPr>
        <w:t xml:space="preserve"> </w:t>
      </w:r>
    </w:p>
    <w:p w14:paraId="55434A04" w14:textId="77777777" w:rsidR="0052196B" w:rsidRPr="00B547A5" w:rsidRDefault="0052196B" w:rsidP="008420B8">
      <w:pPr>
        <w:pStyle w:val="Default"/>
        <w:rPr>
          <w:rFonts w:ascii="Arial" w:hAnsi="Arial" w:cs="Arial"/>
          <w:lang w:val="en-GB"/>
        </w:rPr>
      </w:pPr>
    </w:p>
    <w:p w14:paraId="57792C48" w14:textId="275AFAF9" w:rsidR="0095781D" w:rsidRPr="00B547A5" w:rsidRDefault="008420B8" w:rsidP="008420B8">
      <w:pPr>
        <w:pStyle w:val="Default"/>
        <w:rPr>
          <w:rFonts w:ascii="Arial" w:hAnsi="Arial" w:cs="Arial"/>
          <w:lang w:val="en-GB"/>
        </w:rPr>
      </w:pPr>
      <w:r w:rsidRPr="00B547A5">
        <w:rPr>
          <w:rFonts w:ascii="Arial" w:hAnsi="Arial" w:cs="Arial"/>
          <w:lang w:val="en-GB"/>
        </w:rPr>
        <w:t>………………………………………</w:t>
      </w:r>
      <w:r w:rsidR="0095781D" w:rsidRPr="00B547A5">
        <w:rPr>
          <w:rFonts w:ascii="Arial" w:hAnsi="Arial" w:cs="Arial"/>
          <w:lang w:val="en-GB"/>
        </w:rPr>
        <w:t>……………………………</w:t>
      </w:r>
      <w:r w:rsidR="0052196B" w:rsidRPr="00B547A5">
        <w:rPr>
          <w:rFonts w:ascii="Arial" w:hAnsi="Arial" w:cs="Arial"/>
          <w:lang w:val="en-GB"/>
        </w:rPr>
        <w:t>……….,</w:t>
      </w:r>
      <w:r w:rsidRPr="00B547A5">
        <w:rPr>
          <w:rFonts w:ascii="Arial" w:hAnsi="Arial" w:cs="Arial"/>
          <w:lang w:val="en-GB"/>
        </w:rPr>
        <w:t xml:space="preserve">    </w:t>
      </w:r>
    </w:p>
    <w:p w14:paraId="5F83ED03" w14:textId="513ACA8C" w:rsidR="008420B8" w:rsidRPr="00B547A5" w:rsidRDefault="008420B8" w:rsidP="008420B8">
      <w:pPr>
        <w:pStyle w:val="Default"/>
        <w:rPr>
          <w:rFonts w:ascii="Arial" w:hAnsi="Arial" w:cs="Arial"/>
          <w:lang w:val="en-GB"/>
        </w:rPr>
      </w:pPr>
      <w:r w:rsidRPr="00B547A5">
        <w:rPr>
          <w:rFonts w:ascii="Arial" w:hAnsi="Arial" w:cs="Arial"/>
          <w:lang w:val="en-GB"/>
        </w:rPr>
        <w:t>(Name/address/contact person)</w:t>
      </w:r>
    </w:p>
    <w:p w14:paraId="6328663A" w14:textId="77777777" w:rsidR="008420B8" w:rsidRPr="00B547A5" w:rsidRDefault="008420B8" w:rsidP="008420B8">
      <w:pPr>
        <w:pStyle w:val="Default"/>
        <w:rPr>
          <w:rFonts w:ascii="Arial" w:hAnsi="Arial" w:cs="Arial"/>
          <w:lang w:val="en-GB"/>
        </w:rPr>
      </w:pPr>
    </w:p>
    <w:p w14:paraId="1FE6AC9E" w14:textId="77777777" w:rsidR="008420B8" w:rsidRPr="00B547A5" w:rsidRDefault="008420B8" w:rsidP="008420B8">
      <w:pPr>
        <w:pStyle w:val="Default"/>
        <w:rPr>
          <w:rFonts w:ascii="Arial" w:hAnsi="Arial" w:cs="Arial"/>
          <w:b/>
          <w:lang w:val="en-GB"/>
        </w:rPr>
      </w:pPr>
      <w:r w:rsidRPr="00B547A5">
        <w:rPr>
          <w:rFonts w:ascii="Arial" w:hAnsi="Arial" w:cs="Arial"/>
          <w:b/>
          <w:lang w:val="en-GB"/>
        </w:rPr>
        <w:t>and</w:t>
      </w:r>
    </w:p>
    <w:p w14:paraId="6F78F24D" w14:textId="77777777" w:rsidR="008420B8" w:rsidRPr="00B547A5" w:rsidRDefault="008420B8" w:rsidP="008420B8">
      <w:pPr>
        <w:pStyle w:val="Default"/>
        <w:rPr>
          <w:rFonts w:ascii="Arial" w:hAnsi="Arial" w:cs="Arial"/>
          <w:lang w:val="en-GB"/>
        </w:rPr>
      </w:pPr>
    </w:p>
    <w:p w14:paraId="0DF46A10" w14:textId="189B08A8" w:rsidR="008420B8" w:rsidRPr="00B547A5" w:rsidRDefault="008420B8" w:rsidP="008420B8">
      <w:pPr>
        <w:pStyle w:val="Default"/>
        <w:rPr>
          <w:rFonts w:ascii="Arial" w:hAnsi="Arial" w:cs="Arial"/>
          <w:b/>
          <w:lang w:val="en-GB"/>
        </w:rPr>
      </w:pPr>
      <w:r w:rsidRPr="00B547A5">
        <w:rPr>
          <w:rFonts w:ascii="Arial" w:hAnsi="Arial" w:cs="Arial"/>
          <w:b/>
          <w:bCs/>
          <w:lang w:val="en-GB"/>
        </w:rPr>
        <w:t>Oslo Metropolitan University</w:t>
      </w:r>
      <w:r w:rsidRPr="00B547A5">
        <w:rPr>
          <w:rFonts w:ascii="Arial" w:hAnsi="Arial" w:cs="Arial"/>
          <w:b/>
          <w:lang w:val="en-GB"/>
        </w:rPr>
        <w:t xml:space="preserve"> (OsloMet) by Head of Department</w:t>
      </w:r>
    </w:p>
    <w:p w14:paraId="7495A57A" w14:textId="77777777" w:rsidR="008420B8" w:rsidRPr="00B547A5" w:rsidRDefault="008420B8" w:rsidP="008420B8">
      <w:pPr>
        <w:pStyle w:val="Default"/>
        <w:rPr>
          <w:rFonts w:ascii="Arial" w:hAnsi="Arial" w:cs="Arial"/>
          <w:lang w:val="en-GB"/>
        </w:rPr>
      </w:pPr>
    </w:p>
    <w:p w14:paraId="2BFA25F8" w14:textId="4E3A35A7" w:rsidR="008420B8" w:rsidRPr="00B547A5" w:rsidRDefault="008420B8" w:rsidP="008420B8">
      <w:pPr>
        <w:pStyle w:val="Default"/>
        <w:rPr>
          <w:rFonts w:ascii="Arial" w:hAnsi="Arial" w:cs="Arial"/>
          <w:lang w:val="en-GB"/>
        </w:rPr>
      </w:pPr>
      <w:r w:rsidRPr="00B547A5">
        <w:rPr>
          <w:rFonts w:ascii="Arial" w:hAnsi="Arial" w:cs="Arial"/>
          <w:lang w:val="en-GB"/>
        </w:rPr>
        <w:t xml:space="preserve">Relating to the use and exploitation of specifications and results presented in a </w:t>
      </w:r>
      <w:proofErr w:type="gramStart"/>
      <w:r w:rsidRPr="00B547A5">
        <w:rPr>
          <w:rFonts w:ascii="Arial" w:hAnsi="Arial" w:cs="Arial"/>
          <w:lang w:val="en-GB"/>
        </w:rPr>
        <w:t>Bachelor’s</w:t>
      </w:r>
      <w:proofErr w:type="gramEnd"/>
      <w:r w:rsidRPr="00B547A5">
        <w:rPr>
          <w:rFonts w:ascii="Arial" w:hAnsi="Arial" w:cs="Arial"/>
          <w:lang w:val="en-GB"/>
        </w:rPr>
        <w:t xml:space="preserve"> Thesis or a Master’s Thesis. </w:t>
      </w:r>
    </w:p>
    <w:p w14:paraId="368F5D42" w14:textId="77777777" w:rsidR="008420B8" w:rsidRPr="00B547A5" w:rsidRDefault="008420B8" w:rsidP="008420B8">
      <w:pPr>
        <w:rPr>
          <w:rFonts w:ascii="Arial" w:hAnsi="Arial" w:cs="Arial"/>
          <w:b/>
          <w:bCs/>
          <w:lang w:val="en-GB"/>
        </w:rPr>
      </w:pPr>
    </w:p>
    <w:p w14:paraId="34F96F5D" w14:textId="77777777" w:rsidR="008420B8" w:rsidRPr="00B547A5" w:rsidRDefault="008420B8" w:rsidP="008420B8">
      <w:pPr>
        <w:pStyle w:val="Default"/>
        <w:numPr>
          <w:ilvl w:val="0"/>
          <w:numId w:val="1"/>
        </w:numPr>
        <w:spacing w:line="480" w:lineRule="auto"/>
        <w:rPr>
          <w:rFonts w:ascii="Arial" w:hAnsi="Arial" w:cs="Arial"/>
          <w:lang w:val="en-GB"/>
        </w:rPr>
      </w:pPr>
      <w:r w:rsidRPr="00B547A5">
        <w:rPr>
          <w:rFonts w:ascii="Arial" w:hAnsi="Arial" w:cs="Arial"/>
          <w:lang w:val="en-GB"/>
        </w:rPr>
        <w:t xml:space="preserve">The student shall carry out the academic work in connection with the assigned </w:t>
      </w:r>
      <w:proofErr w:type="gramStart"/>
      <w:r w:rsidRPr="00B547A5">
        <w:rPr>
          <w:rFonts w:ascii="Arial" w:hAnsi="Arial" w:cs="Arial"/>
          <w:lang w:val="en-GB"/>
        </w:rPr>
        <w:t>Bachelor’s</w:t>
      </w:r>
      <w:proofErr w:type="gramEnd"/>
      <w:r w:rsidRPr="00B547A5">
        <w:rPr>
          <w:rFonts w:ascii="Arial" w:hAnsi="Arial" w:cs="Arial"/>
          <w:lang w:val="en-GB"/>
        </w:rPr>
        <w:t xml:space="preserve"> Thesis or Master’s Thesis at (if applicable):</w:t>
      </w:r>
    </w:p>
    <w:p w14:paraId="60321A13" w14:textId="77777777" w:rsidR="008420B8" w:rsidRPr="00B547A5" w:rsidRDefault="008420B8" w:rsidP="008420B8">
      <w:pPr>
        <w:pStyle w:val="Default"/>
        <w:spacing w:line="480" w:lineRule="auto"/>
        <w:rPr>
          <w:rFonts w:ascii="Arial" w:hAnsi="Arial" w:cs="Arial"/>
          <w:lang w:val="en-GB"/>
        </w:rPr>
      </w:pPr>
      <w:r w:rsidRPr="00B547A5">
        <w:rPr>
          <w:rFonts w:ascii="Arial" w:hAnsi="Arial" w:cs="Arial"/>
          <w:lang w:val="en-GB"/>
        </w:rPr>
        <w:t xml:space="preserve">            ……………………………………………………………          (Company/Institution)</w:t>
      </w:r>
    </w:p>
    <w:p w14:paraId="7D1F3C31" w14:textId="77777777" w:rsidR="008420B8" w:rsidRPr="00B547A5" w:rsidRDefault="008420B8" w:rsidP="008420B8">
      <w:pPr>
        <w:pStyle w:val="Default"/>
        <w:rPr>
          <w:rFonts w:ascii="Arial" w:hAnsi="Arial" w:cs="Arial"/>
          <w:lang w:val="en-GB"/>
        </w:rPr>
      </w:pPr>
    </w:p>
    <w:p w14:paraId="32551638" w14:textId="0E3B6C3D" w:rsidR="008420B8" w:rsidRPr="00B547A5" w:rsidRDefault="008420B8" w:rsidP="008420B8">
      <w:pPr>
        <w:pStyle w:val="CM7"/>
        <w:spacing w:line="260" w:lineRule="atLeast"/>
        <w:rPr>
          <w:rFonts w:ascii="Arial" w:hAnsi="Arial" w:cs="Arial"/>
          <w:color w:val="000000"/>
          <w:lang w:val="en-GB"/>
        </w:rPr>
      </w:pPr>
      <w:r w:rsidRPr="00B547A5">
        <w:rPr>
          <w:rFonts w:ascii="Arial" w:hAnsi="Arial" w:cs="Arial"/>
          <w:b/>
          <w:color w:val="000000"/>
          <w:lang w:val="en-GB"/>
        </w:rPr>
        <w:t xml:space="preserve">         </w:t>
      </w:r>
      <w:r w:rsidRPr="00B547A5">
        <w:rPr>
          <w:rFonts w:ascii="Arial" w:hAnsi="Arial" w:cs="Arial"/>
          <w:color w:val="000000"/>
          <w:lang w:val="en-GB"/>
        </w:rPr>
        <w:t xml:space="preserve">The title of the thesis:                       </w:t>
      </w:r>
    </w:p>
    <w:p w14:paraId="18B4252C" w14:textId="77777777" w:rsidR="0052196B" w:rsidRPr="00B547A5" w:rsidRDefault="0052196B" w:rsidP="0052196B">
      <w:pPr>
        <w:pStyle w:val="Default"/>
        <w:rPr>
          <w:rFonts w:ascii="Arial" w:hAnsi="Arial" w:cs="Arial"/>
          <w:lang w:val="en-GB"/>
        </w:rPr>
      </w:pPr>
    </w:p>
    <w:p w14:paraId="054223E9" w14:textId="6BE24BA3" w:rsidR="008420B8" w:rsidRPr="00B547A5" w:rsidRDefault="008420B8" w:rsidP="0052196B">
      <w:pPr>
        <w:spacing w:line="260" w:lineRule="atLeast"/>
        <w:rPr>
          <w:rFonts w:ascii="Arial" w:hAnsi="Arial" w:cs="Arial"/>
          <w:color w:val="000000"/>
          <w:lang w:val="en-GB"/>
        </w:rPr>
      </w:pPr>
      <w:r w:rsidRPr="00B547A5">
        <w:rPr>
          <w:rFonts w:ascii="Arial" w:hAnsi="Arial" w:cs="Arial"/>
          <w:color w:val="000000"/>
          <w:lang w:val="en-GB"/>
        </w:rPr>
        <w:t>…………………………………………………………………………………………………</w:t>
      </w:r>
    </w:p>
    <w:p w14:paraId="78248015" w14:textId="77777777" w:rsidR="008420B8" w:rsidRPr="00B547A5" w:rsidRDefault="008420B8" w:rsidP="008420B8">
      <w:pPr>
        <w:spacing w:line="260" w:lineRule="atLeast"/>
        <w:ind w:firstLine="268"/>
        <w:rPr>
          <w:rFonts w:ascii="Arial" w:hAnsi="Arial" w:cs="Arial"/>
          <w:color w:val="000000"/>
          <w:lang w:val="en-GB"/>
        </w:rPr>
      </w:pPr>
      <w:r w:rsidRPr="00B547A5">
        <w:rPr>
          <w:rFonts w:ascii="Arial" w:hAnsi="Arial" w:cs="Arial"/>
          <w:color w:val="000000"/>
          <w:lang w:val="en-GB"/>
        </w:rPr>
        <w:t xml:space="preserve">     </w:t>
      </w:r>
    </w:p>
    <w:p w14:paraId="1E377C34" w14:textId="637C920A" w:rsidR="008420B8" w:rsidRPr="00B547A5" w:rsidRDefault="008420B8" w:rsidP="008420B8">
      <w:pPr>
        <w:spacing w:line="260" w:lineRule="atLeast"/>
        <w:ind w:firstLine="268"/>
        <w:rPr>
          <w:rFonts w:ascii="Arial" w:hAnsi="Arial" w:cs="Arial"/>
          <w:color w:val="000000"/>
          <w:lang w:val="en-GB"/>
        </w:rPr>
      </w:pPr>
      <w:r w:rsidRPr="00B547A5">
        <w:rPr>
          <w:rFonts w:ascii="Arial" w:hAnsi="Arial" w:cs="Arial"/>
          <w:color w:val="000000"/>
          <w:lang w:val="en-GB"/>
        </w:rPr>
        <w:t xml:space="preserve"> …………………………………………………………………………………………………</w:t>
      </w:r>
    </w:p>
    <w:p w14:paraId="51A49ED2" w14:textId="77777777" w:rsidR="008420B8" w:rsidRPr="00B547A5" w:rsidRDefault="008420B8" w:rsidP="008420B8">
      <w:pPr>
        <w:spacing w:line="260" w:lineRule="atLeast"/>
        <w:ind w:firstLine="268"/>
        <w:rPr>
          <w:rFonts w:ascii="Arial" w:hAnsi="Arial" w:cs="Arial"/>
          <w:color w:val="000000"/>
          <w:lang w:val="en-GB"/>
        </w:rPr>
      </w:pPr>
    </w:p>
    <w:p w14:paraId="336DC684" w14:textId="77777777" w:rsidR="008420B8" w:rsidRPr="00B547A5" w:rsidRDefault="008420B8" w:rsidP="008420B8">
      <w:pPr>
        <w:spacing w:line="260" w:lineRule="atLeast"/>
        <w:ind w:firstLine="268"/>
        <w:rPr>
          <w:rFonts w:ascii="Arial" w:hAnsi="Arial" w:cs="Arial"/>
          <w:color w:val="000000"/>
          <w:lang w:val="en-GB"/>
        </w:rPr>
      </w:pPr>
    </w:p>
    <w:p w14:paraId="156582D5" w14:textId="29F88344" w:rsidR="008420B8" w:rsidRPr="00B547A5" w:rsidRDefault="008420B8" w:rsidP="008420B8">
      <w:pPr>
        <w:pStyle w:val="Default"/>
        <w:numPr>
          <w:ilvl w:val="0"/>
          <w:numId w:val="1"/>
        </w:numPr>
        <w:rPr>
          <w:rFonts w:ascii="Arial" w:hAnsi="Arial" w:cs="Arial"/>
          <w:lang w:val="en-GB"/>
        </w:rPr>
      </w:pPr>
      <w:r w:rsidRPr="00B547A5">
        <w:rPr>
          <w:rFonts w:ascii="Arial" w:hAnsi="Arial" w:cs="Arial"/>
          <w:lang w:val="en-GB"/>
        </w:rPr>
        <w:t>The university is obliged to store answer papers in the form it was submitted until the examination is completed, the deadline for appeal has passed and a diploma is issued. Copies of written documentation and pictures of the object are stored for up to 1 – one year.</w:t>
      </w:r>
    </w:p>
    <w:p w14:paraId="7258E6CA" w14:textId="77777777" w:rsidR="008420B8" w:rsidRPr="00B547A5" w:rsidRDefault="008420B8" w:rsidP="008420B8">
      <w:pPr>
        <w:pStyle w:val="Default"/>
        <w:ind w:left="720"/>
        <w:rPr>
          <w:rFonts w:ascii="Arial" w:hAnsi="Arial" w:cs="Arial"/>
          <w:lang w:val="en-GB"/>
        </w:rPr>
      </w:pPr>
    </w:p>
    <w:p w14:paraId="1EF05D35" w14:textId="77777777" w:rsidR="0095781D" w:rsidRPr="00B547A5" w:rsidRDefault="008420B8" w:rsidP="008420B8">
      <w:pPr>
        <w:pStyle w:val="Default"/>
        <w:numPr>
          <w:ilvl w:val="0"/>
          <w:numId w:val="1"/>
        </w:numPr>
        <w:rPr>
          <w:rFonts w:ascii="Arial" w:hAnsi="Arial" w:cs="Arial"/>
          <w:lang w:val="en-GB"/>
        </w:rPr>
      </w:pPr>
      <w:r w:rsidRPr="00B547A5">
        <w:rPr>
          <w:rFonts w:ascii="Arial" w:hAnsi="Arial" w:cs="Arial"/>
          <w:lang w:val="en-GB"/>
        </w:rPr>
        <w:t xml:space="preserve">It is the person who produces a database who is protected by The Norwegian Copyright Act § 43. In cases where the collection of data has been carried out by a student at the bachelor’s level and the data collection is to be used  by other students at the same level or at the master’s or PhD level, the following applies: Data collected by the student with university recourses and that shall be used in connection with the academic work, is to be considered </w:t>
      </w:r>
    </w:p>
    <w:p w14:paraId="049F3BED" w14:textId="77777777" w:rsidR="00BB149C" w:rsidRDefault="008420B8" w:rsidP="0095781D">
      <w:pPr>
        <w:pStyle w:val="Default"/>
        <w:ind w:left="720"/>
        <w:rPr>
          <w:rFonts w:ascii="Arial" w:hAnsi="Arial" w:cs="Arial"/>
          <w:lang w:val="en-GB"/>
        </w:rPr>
      </w:pPr>
      <w:r w:rsidRPr="00B547A5">
        <w:rPr>
          <w:rFonts w:ascii="Arial" w:hAnsi="Arial" w:cs="Arial"/>
          <w:lang w:val="en-GB"/>
        </w:rPr>
        <w:t xml:space="preserve">property of OsloMet lab-group (if </w:t>
      </w:r>
      <w:r w:rsidR="00291045" w:rsidRPr="00B547A5">
        <w:rPr>
          <w:rFonts w:ascii="Arial" w:hAnsi="Arial" w:cs="Arial"/>
          <w:lang w:val="en-GB"/>
        </w:rPr>
        <w:t>applicable)</w:t>
      </w:r>
    </w:p>
    <w:p w14:paraId="067ED094" w14:textId="77777777" w:rsidR="00BB149C" w:rsidRDefault="00BB149C" w:rsidP="0095781D">
      <w:pPr>
        <w:pStyle w:val="Default"/>
        <w:ind w:left="720"/>
        <w:rPr>
          <w:rFonts w:ascii="Arial" w:hAnsi="Arial" w:cs="Arial"/>
          <w:lang w:val="en-GB"/>
        </w:rPr>
      </w:pPr>
    </w:p>
    <w:p w14:paraId="579AC32D" w14:textId="7CCE0410" w:rsidR="008420B8" w:rsidRPr="00B547A5" w:rsidRDefault="0095781D" w:rsidP="0095781D">
      <w:pPr>
        <w:pStyle w:val="Default"/>
        <w:ind w:left="720"/>
        <w:rPr>
          <w:rFonts w:ascii="Arial" w:hAnsi="Arial" w:cs="Arial"/>
          <w:lang w:val="en-GB"/>
        </w:rPr>
      </w:pPr>
      <w:r w:rsidRPr="00B547A5">
        <w:rPr>
          <w:rFonts w:ascii="Arial" w:hAnsi="Arial" w:cs="Arial"/>
          <w:lang w:val="en-GB"/>
        </w:rPr>
        <w:t>……………………………………………………</w:t>
      </w:r>
      <w:r w:rsidR="00DE7ABB" w:rsidRPr="00B547A5">
        <w:rPr>
          <w:rFonts w:ascii="Arial" w:hAnsi="Arial" w:cs="Arial"/>
          <w:lang w:val="en-GB"/>
        </w:rPr>
        <w:t>..</w:t>
      </w:r>
    </w:p>
    <w:p w14:paraId="673E6F7C" w14:textId="77777777" w:rsidR="008420B8" w:rsidRPr="00B547A5" w:rsidRDefault="008420B8" w:rsidP="00DE7ABB">
      <w:pPr>
        <w:pStyle w:val="Default"/>
        <w:ind w:left="360"/>
        <w:rPr>
          <w:rFonts w:ascii="Arial" w:hAnsi="Arial" w:cs="Arial"/>
          <w:lang w:val="en-GB"/>
        </w:rPr>
      </w:pPr>
    </w:p>
    <w:p w14:paraId="6147D597" w14:textId="77777777" w:rsidR="008420B8" w:rsidRPr="00B547A5" w:rsidRDefault="008420B8" w:rsidP="00DE7ABB">
      <w:pPr>
        <w:numPr>
          <w:ilvl w:val="0"/>
          <w:numId w:val="1"/>
        </w:numPr>
        <w:rPr>
          <w:rFonts w:ascii="Arial" w:hAnsi="Arial" w:cs="Arial"/>
          <w:lang w:val="en-GB"/>
        </w:rPr>
      </w:pPr>
      <w:r w:rsidRPr="00B547A5">
        <w:rPr>
          <w:rFonts w:ascii="Arial" w:hAnsi="Arial" w:cs="Arial"/>
          <w:lang w:val="en-GB"/>
        </w:rPr>
        <w:t>In accordance with the Norwegian Copyright Act, the student will always hold the moral rights to his/her own contributions. This implies the right to be respected and have his/her name stated in the manner required by proper usage (what is subject to intellectual property rights shall not be damaged or dishonoured).</w:t>
      </w:r>
    </w:p>
    <w:p w14:paraId="1BD9F120" w14:textId="77777777" w:rsidR="008420B8" w:rsidRPr="00B547A5" w:rsidRDefault="008420B8" w:rsidP="008420B8">
      <w:pPr>
        <w:pStyle w:val="Listeavsnitt"/>
        <w:rPr>
          <w:rFonts w:ascii="Arial" w:hAnsi="Arial" w:cs="Arial"/>
          <w:lang w:val="en-GB"/>
        </w:rPr>
      </w:pPr>
    </w:p>
    <w:p w14:paraId="1304285A" w14:textId="3B090876" w:rsidR="008420B8" w:rsidRPr="00B547A5" w:rsidRDefault="008420B8" w:rsidP="008420B8">
      <w:pPr>
        <w:pStyle w:val="Default"/>
        <w:numPr>
          <w:ilvl w:val="0"/>
          <w:numId w:val="1"/>
        </w:numPr>
        <w:rPr>
          <w:rFonts w:ascii="Arial" w:hAnsi="Arial" w:cs="Arial"/>
          <w:lang w:val="en-GB"/>
        </w:rPr>
      </w:pPr>
      <w:r w:rsidRPr="00B547A5">
        <w:rPr>
          <w:rFonts w:ascii="Arial" w:hAnsi="Arial" w:cs="Arial"/>
          <w:lang w:val="en-GB"/>
        </w:rPr>
        <w:t xml:space="preserve">OsloMet has the copyright to the student’s contribution in the university’s project. The submitted copies of the academic work including drawings, models and equipment, but also the computer software included as a part of or appendix to the academic work, therefore are to be considered property of OsloMet, with the reservation stated in Clause 7. OsloMet is entitled to use the results of the academic work, including its appendices, free of charge for teaching and research purposes, with the restrictions specified in Clause 8. </w:t>
      </w:r>
    </w:p>
    <w:p w14:paraId="218CC25D" w14:textId="77777777" w:rsidR="008420B8" w:rsidRPr="00B547A5" w:rsidRDefault="008420B8" w:rsidP="008420B8">
      <w:pPr>
        <w:pStyle w:val="Default"/>
        <w:rPr>
          <w:rFonts w:ascii="Arial" w:hAnsi="Arial" w:cs="Arial"/>
          <w:lang w:val="en-GB"/>
        </w:rPr>
      </w:pPr>
    </w:p>
    <w:p w14:paraId="6B85E48C" w14:textId="484177B7" w:rsidR="008420B8" w:rsidRPr="00B547A5" w:rsidRDefault="008420B8" w:rsidP="00DE7ABB">
      <w:pPr>
        <w:pStyle w:val="Ingenmellomrom"/>
        <w:numPr>
          <w:ilvl w:val="0"/>
          <w:numId w:val="1"/>
        </w:numPr>
        <w:rPr>
          <w:rFonts w:ascii="Arial" w:hAnsi="Arial" w:cs="Arial"/>
          <w:sz w:val="24"/>
          <w:szCs w:val="24"/>
          <w:lang w:val="en-GB"/>
        </w:rPr>
      </w:pPr>
      <w:r w:rsidRPr="00B547A5">
        <w:rPr>
          <w:rFonts w:ascii="Arial" w:hAnsi="Arial" w:cs="Arial"/>
          <w:sz w:val="24"/>
          <w:szCs w:val="24"/>
          <w:lang w:val="en-GB"/>
        </w:rPr>
        <w:t xml:space="preserve">The student has the right to enter into an agreement with OsloMet regarding the publishing of his/her academic work in </w:t>
      </w:r>
      <w:r w:rsidR="0095781D" w:rsidRPr="00B547A5">
        <w:rPr>
          <w:rFonts w:ascii="Arial" w:hAnsi="Arial" w:cs="Arial"/>
          <w:sz w:val="24"/>
          <w:szCs w:val="24"/>
          <w:lang w:val="en-GB"/>
        </w:rPr>
        <w:t>OsloMet</w:t>
      </w:r>
      <w:r w:rsidRPr="00B547A5">
        <w:rPr>
          <w:rFonts w:ascii="Arial" w:hAnsi="Arial" w:cs="Arial"/>
          <w:sz w:val="24"/>
          <w:szCs w:val="24"/>
          <w:lang w:val="en-GB"/>
        </w:rPr>
        <w:t xml:space="preserve">’s institutional digital archives. The student is also entitled to publish his/her academic work or parts of it as an independent thesis or as part of a greater work, or in any popularised publication. The publishing must not </w:t>
      </w:r>
      <w:proofErr w:type="gramStart"/>
      <w:r w:rsidRPr="00B547A5">
        <w:rPr>
          <w:rFonts w:ascii="Arial" w:hAnsi="Arial" w:cs="Arial"/>
          <w:sz w:val="24"/>
          <w:szCs w:val="24"/>
          <w:lang w:val="en-GB"/>
        </w:rPr>
        <w:t>be in conflict with</w:t>
      </w:r>
      <w:proofErr w:type="gramEnd"/>
      <w:r w:rsidRPr="00B547A5">
        <w:rPr>
          <w:rFonts w:ascii="Arial" w:hAnsi="Arial" w:cs="Arial"/>
          <w:sz w:val="24"/>
          <w:szCs w:val="24"/>
          <w:lang w:val="en-GB"/>
        </w:rPr>
        <w:t xml:space="preserve"> the restrictions specified in Clause 8. </w:t>
      </w:r>
    </w:p>
    <w:p w14:paraId="0A9DD00A" w14:textId="77777777" w:rsidR="008420B8" w:rsidRPr="00B547A5" w:rsidRDefault="008420B8" w:rsidP="008420B8">
      <w:pPr>
        <w:pStyle w:val="Default"/>
        <w:ind w:left="720"/>
        <w:rPr>
          <w:rFonts w:ascii="Arial" w:hAnsi="Arial" w:cs="Arial"/>
          <w:lang w:val="en-GB"/>
        </w:rPr>
      </w:pPr>
    </w:p>
    <w:p w14:paraId="6342C8CD" w14:textId="4B9797E3" w:rsidR="008420B8" w:rsidRPr="00B547A5" w:rsidRDefault="008420B8" w:rsidP="008420B8">
      <w:pPr>
        <w:pStyle w:val="Default"/>
        <w:numPr>
          <w:ilvl w:val="0"/>
          <w:numId w:val="1"/>
        </w:numPr>
        <w:rPr>
          <w:rFonts w:ascii="Arial" w:hAnsi="Arial" w:cs="Arial"/>
          <w:lang w:val="en-GB"/>
        </w:rPr>
      </w:pPr>
      <w:r w:rsidRPr="00B547A5">
        <w:rPr>
          <w:rFonts w:ascii="Arial" w:hAnsi="Arial" w:cs="Arial"/>
          <w:lang w:val="en-GB"/>
        </w:rPr>
        <w:t xml:space="preserve">If the academic work is carried out in cooperation with a company/institution, the company/institution is entitled to receive one copy of the academic work including appendices </w:t>
      </w:r>
      <w:proofErr w:type="gramStart"/>
      <w:r w:rsidRPr="00B547A5">
        <w:rPr>
          <w:rFonts w:ascii="Arial" w:hAnsi="Arial" w:cs="Arial"/>
          <w:lang w:val="en-GB"/>
        </w:rPr>
        <w:t>and also</w:t>
      </w:r>
      <w:proofErr w:type="gramEnd"/>
      <w:r w:rsidRPr="00B547A5">
        <w:rPr>
          <w:rFonts w:ascii="Arial" w:hAnsi="Arial" w:cs="Arial"/>
          <w:lang w:val="en-GB"/>
        </w:rPr>
        <w:t xml:space="preserve"> make themselves familiar with </w:t>
      </w:r>
      <w:r w:rsidR="0095781D" w:rsidRPr="00B547A5">
        <w:rPr>
          <w:rFonts w:ascii="Arial" w:hAnsi="Arial" w:cs="Arial"/>
          <w:lang w:val="en-GB"/>
        </w:rPr>
        <w:t>OsloMet</w:t>
      </w:r>
      <w:r w:rsidRPr="00B547A5">
        <w:rPr>
          <w:rFonts w:ascii="Arial" w:hAnsi="Arial" w:cs="Arial"/>
          <w:lang w:val="en-GB"/>
        </w:rPr>
        <w:t xml:space="preserve">’s assessment of the academic work. The company/institution may use the specifications and results of the academic work in its own activities. </w:t>
      </w:r>
    </w:p>
    <w:p w14:paraId="141E5105" w14:textId="77777777" w:rsidR="008420B8" w:rsidRPr="00B547A5" w:rsidRDefault="008420B8" w:rsidP="008420B8">
      <w:pPr>
        <w:pStyle w:val="Listeavsnitt"/>
        <w:rPr>
          <w:rFonts w:ascii="Arial" w:hAnsi="Arial" w:cs="Arial"/>
          <w:lang w:val="en-GB"/>
        </w:rPr>
      </w:pPr>
    </w:p>
    <w:p w14:paraId="6A16D98C" w14:textId="64F5CA30" w:rsidR="008420B8" w:rsidRPr="00B547A5" w:rsidRDefault="008420B8" w:rsidP="008420B8">
      <w:pPr>
        <w:pStyle w:val="Ingenmellomrom"/>
        <w:ind w:left="705"/>
        <w:rPr>
          <w:rFonts w:ascii="Arial" w:hAnsi="Arial" w:cs="Arial"/>
          <w:sz w:val="24"/>
          <w:szCs w:val="24"/>
          <w:lang w:val="en-GB"/>
        </w:rPr>
      </w:pPr>
      <w:r w:rsidRPr="00B547A5">
        <w:rPr>
          <w:rFonts w:ascii="Arial" w:hAnsi="Arial" w:cs="Arial"/>
          <w:sz w:val="24"/>
          <w:szCs w:val="24"/>
          <w:lang w:val="en-GB"/>
        </w:rPr>
        <w:t xml:space="preserve">The company must assess the patentability and apply for patent for all or parts of the results of the academic work within 3 – three months from the date the academic work is submitted for grading at the university. If the specifications and results of the academic work is to </w:t>
      </w:r>
      <w:r w:rsidR="0095781D" w:rsidRPr="00B547A5">
        <w:rPr>
          <w:rFonts w:ascii="Arial" w:hAnsi="Arial" w:cs="Arial"/>
          <w:sz w:val="24"/>
          <w:szCs w:val="24"/>
          <w:lang w:val="en-GB"/>
        </w:rPr>
        <w:t>be financially</w:t>
      </w:r>
      <w:r w:rsidRPr="00B547A5">
        <w:rPr>
          <w:rFonts w:ascii="Arial" w:hAnsi="Arial" w:cs="Arial"/>
          <w:sz w:val="24"/>
          <w:szCs w:val="24"/>
          <w:lang w:val="en-GB"/>
        </w:rPr>
        <w:t xml:space="preserve"> exploited by the company/institution, a separate agreement between the parties must be </w:t>
      </w:r>
      <w:proofErr w:type="gramStart"/>
      <w:r w:rsidRPr="00B547A5">
        <w:rPr>
          <w:rFonts w:ascii="Arial" w:hAnsi="Arial" w:cs="Arial"/>
          <w:sz w:val="24"/>
          <w:szCs w:val="24"/>
          <w:lang w:val="en-GB"/>
        </w:rPr>
        <w:lastRenderedPageBreak/>
        <w:t>entered into</w:t>
      </w:r>
      <w:proofErr w:type="gramEnd"/>
      <w:r w:rsidRPr="00B547A5">
        <w:rPr>
          <w:rFonts w:ascii="Arial" w:hAnsi="Arial" w:cs="Arial"/>
          <w:sz w:val="24"/>
          <w:szCs w:val="24"/>
          <w:lang w:val="en-GB"/>
        </w:rPr>
        <w:t xml:space="preserve">. </w:t>
      </w:r>
      <w:r w:rsidR="0095781D" w:rsidRPr="00B547A5">
        <w:rPr>
          <w:rFonts w:ascii="Arial" w:hAnsi="Arial" w:cs="Arial"/>
          <w:sz w:val="24"/>
          <w:szCs w:val="24"/>
          <w:lang w:val="en-GB"/>
        </w:rPr>
        <w:t>OsloMet</w:t>
      </w:r>
      <w:r w:rsidRPr="00B547A5">
        <w:rPr>
          <w:rFonts w:ascii="Arial" w:hAnsi="Arial" w:cs="Arial"/>
          <w:sz w:val="24"/>
          <w:szCs w:val="24"/>
          <w:lang w:val="en-GB"/>
        </w:rPr>
        <w:t xml:space="preserve">`s supplementary agreement on financial exploitation shall be used for this purpose. The agreement on financial exploitation shall be signed in 4 – four copies of which each party to this agreement is to retain one copy. The agreement comes into effect when it is approved and signed by Head of Department at </w:t>
      </w:r>
      <w:r w:rsidR="0095781D" w:rsidRPr="00B547A5">
        <w:rPr>
          <w:rFonts w:ascii="Arial" w:hAnsi="Arial" w:cs="Arial"/>
          <w:sz w:val="24"/>
          <w:szCs w:val="24"/>
          <w:lang w:val="en-GB"/>
        </w:rPr>
        <w:t>OsloMet</w:t>
      </w:r>
      <w:r w:rsidRPr="00B547A5">
        <w:rPr>
          <w:rFonts w:ascii="Arial" w:hAnsi="Arial" w:cs="Arial"/>
          <w:sz w:val="24"/>
          <w:szCs w:val="24"/>
          <w:lang w:val="en-GB"/>
        </w:rPr>
        <w:t>.</w:t>
      </w:r>
    </w:p>
    <w:p w14:paraId="09A4BA90" w14:textId="77777777" w:rsidR="008420B8" w:rsidRPr="00B547A5" w:rsidRDefault="008420B8" w:rsidP="008420B8">
      <w:pPr>
        <w:pStyle w:val="Default"/>
        <w:rPr>
          <w:rFonts w:ascii="Arial" w:hAnsi="Arial" w:cs="Arial"/>
          <w:lang w:val="en-GB"/>
        </w:rPr>
      </w:pPr>
    </w:p>
    <w:p w14:paraId="0743DF21" w14:textId="5E2A70A3" w:rsidR="0095781D" w:rsidRPr="00B547A5" w:rsidRDefault="008420B8" w:rsidP="008420B8">
      <w:pPr>
        <w:pStyle w:val="Default"/>
        <w:numPr>
          <w:ilvl w:val="0"/>
          <w:numId w:val="1"/>
        </w:numPr>
        <w:rPr>
          <w:rFonts w:ascii="Arial" w:hAnsi="Arial" w:cs="Arial"/>
          <w:lang w:val="en-GB"/>
        </w:rPr>
      </w:pPr>
      <w:r w:rsidRPr="00B547A5">
        <w:rPr>
          <w:rFonts w:ascii="Arial" w:eastAsia="Calibri" w:hAnsi="Arial" w:cs="Arial"/>
          <w:color w:val="auto"/>
          <w:lang w:val="en-GB" w:eastAsia="en-US"/>
        </w:rPr>
        <w:t>Academic work is to be available in the public domain, cf. The Norwegian Public Administration Act § 26. In special cases, the parties can agree to postpone the publication of all or parts of the academic work for a period of maximum 3 years, i.e. the work is only available for the student and company/institution during this period, cf. Clause 6 above</w:t>
      </w:r>
      <w:r w:rsidRPr="00B547A5">
        <w:rPr>
          <w:rFonts w:ascii="Arial" w:hAnsi="Arial" w:cs="Arial"/>
          <w:lang w:val="en-GB"/>
        </w:rPr>
        <w:t xml:space="preserve">. </w:t>
      </w:r>
    </w:p>
    <w:p w14:paraId="4170FDB4" w14:textId="77777777" w:rsidR="0095781D" w:rsidRPr="00B547A5" w:rsidRDefault="0095781D" w:rsidP="008420B8">
      <w:pPr>
        <w:pStyle w:val="Default"/>
        <w:rPr>
          <w:rFonts w:ascii="Arial" w:hAnsi="Arial" w:cs="Arial"/>
          <w:lang w:val="en-GB"/>
        </w:rPr>
      </w:pPr>
    </w:p>
    <w:p w14:paraId="5393E1B8" w14:textId="51D3B26E" w:rsidR="008420B8" w:rsidRPr="00B547A5" w:rsidRDefault="008420B8" w:rsidP="008420B8">
      <w:pPr>
        <w:pStyle w:val="Default"/>
        <w:rPr>
          <w:rFonts w:ascii="Arial" w:hAnsi="Arial" w:cs="Arial"/>
          <w:lang w:val="en-GB"/>
        </w:rPr>
      </w:pPr>
      <w:r w:rsidRPr="00B547A5">
        <w:rPr>
          <w:rFonts w:ascii="Arial" w:hAnsi="Arial" w:cs="Arial"/>
          <w:lang w:val="en-GB"/>
        </w:rPr>
        <w:t>The academic work is subject to postponed publication for:</w:t>
      </w:r>
    </w:p>
    <w:p w14:paraId="6B4728DB" w14:textId="77777777" w:rsidR="008420B8" w:rsidRPr="00B547A5" w:rsidRDefault="008420B8" w:rsidP="008420B8">
      <w:pPr>
        <w:pStyle w:val="Default"/>
        <w:ind w:left="720"/>
        <w:rPr>
          <w:rFonts w:ascii="Arial" w:hAnsi="Arial" w:cs="Arial"/>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7397"/>
      </w:tblGrid>
      <w:tr w:rsidR="008420B8" w:rsidRPr="00B547A5" w14:paraId="5A2C9B0F" w14:textId="77777777" w:rsidTr="000A0EBC">
        <w:tc>
          <w:tcPr>
            <w:tcW w:w="948" w:type="dxa"/>
            <w:shd w:val="clear" w:color="auto" w:fill="auto"/>
          </w:tcPr>
          <w:p w14:paraId="23F75D22" w14:textId="77777777" w:rsidR="008420B8" w:rsidRPr="00B547A5" w:rsidRDefault="008420B8" w:rsidP="000A0EBC">
            <w:pPr>
              <w:pStyle w:val="Default"/>
              <w:rPr>
                <w:rFonts w:ascii="Arial" w:hAnsi="Arial" w:cs="Arial"/>
                <w:lang w:val="en-GB"/>
              </w:rPr>
            </w:pPr>
            <w:r w:rsidRPr="00B547A5">
              <w:rPr>
                <w:rFonts w:ascii="Arial" w:hAnsi="Arial" w:cs="Arial"/>
                <w:lang w:val="en-GB"/>
              </w:rPr>
              <w:t>One year</w:t>
            </w:r>
          </w:p>
        </w:tc>
        <w:tc>
          <w:tcPr>
            <w:tcW w:w="7620" w:type="dxa"/>
            <w:shd w:val="clear" w:color="auto" w:fill="auto"/>
          </w:tcPr>
          <w:p w14:paraId="63BCB9B1" w14:textId="77777777" w:rsidR="008420B8" w:rsidRPr="00B547A5" w:rsidRDefault="008420B8" w:rsidP="000A0EBC">
            <w:pPr>
              <w:pStyle w:val="Default"/>
              <w:rPr>
                <w:rFonts w:ascii="Arial" w:hAnsi="Arial" w:cs="Arial"/>
                <w:lang w:val="en-GB"/>
              </w:rPr>
            </w:pPr>
          </w:p>
        </w:tc>
      </w:tr>
      <w:tr w:rsidR="008420B8" w:rsidRPr="00B547A5" w14:paraId="0EC90553" w14:textId="77777777" w:rsidTr="000A0EBC">
        <w:tc>
          <w:tcPr>
            <w:tcW w:w="948" w:type="dxa"/>
            <w:shd w:val="clear" w:color="auto" w:fill="auto"/>
          </w:tcPr>
          <w:p w14:paraId="7C456D88" w14:textId="77777777" w:rsidR="008420B8" w:rsidRPr="00B547A5" w:rsidRDefault="008420B8" w:rsidP="000A0EBC">
            <w:pPr>
              <w:pStyle w:val="Default"/>
              <w:rPr>
                <w:rFonts w:ascii="Arial" w:hAnsi="Arial" w:cs="Arial"/>
                <w:lang w:val="en-GB"/>
              </w:rPr>
            </w:pPr>
            <w:r w:rsidRPr="00B547A5">
              <w:rPr>
                <w:rFonts w:ascii="Arial" w:hAnsi="Arial" w:cs="Arial"/>
                <w:lang w:val="en-GB"/>
              </w:rPr>
              <w:t>Two years</w:t>
            </w:r>
          </w:p>
        </w:tc>
        <w:tc>
          <w:tcPr>
            <w:tcW w:w="7620" w:type="dxa"/>
            <w:shd w:val="clear" w:color="auto" w:fill="auto"/>
          </w:tcPr>
          <w:p w14:paraId="0E87E781" w14:textId="77777777" w:rsidR="008420B8" w:rsidRPr="00B547A5" w:rsidRDefault="008420B8" w:rsidP="000A0EBC">
            <w:pPr>
              <w:pStyle w:val="Default"/>
              <w:rPr>
                <w:rFonts w:ascii="Arial" w:hAnsi="Arial" w:cs="Arial"/>
                <w:lang w:val="en-GB"/>
              </w:rPr>
            </w:pPr>
          </w:p>
        </w:tc>
      </w:tr>
      <w:tr w:rsidR="008420B8" w:rsidRPr="00B547A5" w14:paraId="5A7624F6" w14:textId="77777777" w:rsidTr="000A0EBC">
        <w:tc>
          <w:tcPr>
            <w:tcW w:w="948" w:type="dxa"/>
            <w:shd w:val="clear" w:color="auto" w:fill="auto"/>
          </w:tcPr>
          <w:p w14:paraId="50DE033D" w14:textId="77777777" w:rsidR="008420B8" w:rsidRPr="00B547A5" w:rsidRDefault="008420B8" w:rsidP="000A0EBC">
            <w:pPr>
              <w:pStyle w:val="Default"/>
              <w:rPr>
                <w:rFonts w:ascii="Arial" w:hAnsi="Arial" w:cs="Arial"/>
                <w:lang w:val="en-GB"/>
              </w:rPr>
            </w:pPr>
            <w:r w:rsidRPr="00B547A5">
              <w:rPr>
                <w:rFonts w:ascii="Arial" w:hAnsi="Arial" w:cs="Arial"/>
                <w:lang w:val="en-GB"/>
              </w:rPr>
              <w:t>Three years</w:t>
            </w:r>
          </w:p>
        </w:tc>
        <w:tc>
          <w:tcPr>
            <w:tcW w:w="7620" w:type="dxa"/>
            <w:shd w:val="clear" w:color="auto" w:fill="auto"/>
          </w:tcPr>
          <w:p w14:paraId="702F1CF0" w14:textId="77777777" w:rsidR="008420B8" w:rsidRPr="00B547A5" w:rsidRDefault="008420B8" w:rsidP="000A0EBC">
            <w:pPr>
              <w:pStyle w:val="Default"/>
              <w:rPr>
                <w:rFonts w:ascii="Arial" w:hAnsi="Arial" w:cs="Arial"/>
                <w:lang w:val="en-GB"/>
              </w:rPr>
            </w:pPr>
          </w:p>
        </w:tc>
      </w:tr>
    </w:tbl>
    <w:p w14:paraId="0174E24A" w14:textId="77777777" w:rsidR="008420B8" w:rsidRPr="00B547A5" w:rsidRDefault="008420B8" w:rsidP="008420B8">
      <w:pPr>
        <w:pStyle w:val="Default"/>
        <w:ind w:left="720"/>
        <w:rPr>
          <w:rFonts w:ascii="Arial" w:hAnsi="Arial" w:cs="Arial"/>
          <w:lang w:val="en-GB"/>
        </w:rPr>
      </w:pPr>
    </w:p>
    <w:p w14:paraId="7C19DA17" w14:textId="77777777" w:rsidR="008420B8" w:rsidRPr="00B547A5" w:rsidRDefault="008420B8" w:rsidP="008420B8">
      <w:pPr>
        <w:pStyle w:val="Default"/>
        <w:rPr>
          <w:rFonts w:ascii="Arial" w:hAnsi="Arial" w:cs="Arial"/>
          <w:lang w:val="en-GB"/>
        </w:rPr>
      </w:pPr>
      <w:r w:rsidRPr="00B547A5">
        <w:rPr>
          <w:rFonts w:ascii="Arial" w:hAnsi="Arial" w:cs="Arial"/>
          <w:lang w:val="en-GB"/>
        </w:rPr>
        <w:t xml:space="preserve">         (please tick the correct number of years, if applicable)</w:t>
      </w:r>
    </w:p>
    <w:p w14:paraId="06D0A0D1" w14:textId="77777777" w:rsidR="008420B8" w:rsidRPr="00B547A5" w:rsidRDefault="008420B8" w:rsidP="008420B8">
      <w:pPr>
        <w:pStyle w:val="Default"/>
        <w:ind w:left="720"/>
        <w:rPr>
          <w:rFonts w:ascii="Arial" w:hAnsi="Arial" w:cs="Arial"/>
          <w:lang w:val="en-GB"/>
        </w:rPr>
      </w:pPr>
    </w:p>
    <w:p w14:paraId="0CB625B4" w14:textId="77777777" w:rsidR="008420B8" w:rsidRPr="00B547A5" w:rsidRDefault="008420B8" w:rsidP="008420B8">
      <w:pPr>
        <w:pStyle w:val="Default"/>
        <w:ind w:left="720"/>
        <w:rPr>
          <w:rFonts w:ascii="Arial" w:hAnsi="Arial" w:cs="Arial"/>
          <w:lang w:val="en-GB"/>
        </w:rPr>
      </w:pPr>
    </w:p>
    <w:p w14:paraId="42D13193" w14:textId="77777777" w:rsidR="008420B8" w:rsidRPr="00B547A5" w:rsidRDefault="008420B8" w:rsidP="008420B8">
      <w:pPr>
        <w:pStyle w:val="Default"/>
        <w:rPr>
          <w:rFonts w:ascii="Arial" w:hAnsi="Arial" w:cs="Arial"/>
          <w:lang w:val="en-GB"/>
        </w:rPr>
      </w:pPr>
      <w:r w:rsidRPr="00B547A5">
        <w:rPr>
          <w:rFonts w:ascii="Arial" w:hAnsi="Arial" w:cs="Arial"/>
          <w:lang w:val="en-GB"/>
        </w:rPr>
        <w:t xml:space="preserve">         The grounds for postponed publication are as follows:</w:t>
      </w:r>
    </w:p>
    <w:p w14:paraId="6E679D4E" w14:textId="77777777" w:rsidR="008420B8" w:rsidRPr="00B547A5" w:rsidRDefault="008420B8" w:rsidP="008420B8">
      <w:pPr>
        <w:pStyle w:val="Default"/>
        <w:ind w:left="720"/>
        <w:rPr>
          <w:rFonts w:ascii="Arial" w:hAnsi="Arial" w:cs="Arial"/>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2"/>
      </w:tblGrid>
      <w:tr w:rsidR="008420B8" w:rsidRPr="00F7044E" w14:paraId="53F69D2C" w14:textId="77777777" w:rsidTr="000A0EBC">
        <w:tc>
          <w:tcPr>
            <w:tcW w:w="9212" w:type="dxa"/>
            <w:shd w:val="clear" w:color="auto" w:fill="auto"/>
          </w:tcPr>
          <w:p w14:paraId="180AAF6D" w14:textId="77777777" w:rsidR="008420B8" w:rsidRPr="00B547A5" w:rsidRDefault="008420B8" w:rsidP="000A0EBC">
            <w:pPr>
              <w:pStyle w:val="Default"/>
              <w:rPr>
                <w:rFonts w:ascii="Arial" w:hAnsi="Arial" w:cs="Arial"/>
                <w:lang w:val="en-GB"/>
              </w:rPr>
            </w:pPr>
          </w:p>
          <w:p w14:paraId="6CF8A643" w14:textId="77777777" w:rsidR="008420B8" w:rsidRPr="00B547A5" w:rsidRDefault="008420B8" w:rsidP="000A0EBC">
            <w:pPr>
              <w:pStyle w:val="Default"/>
              <w:rPr>
                <w:rFonts w:ascii="Arial" w:hAnsi="Arial" w:cs="Arial"/>
                <w:lang w:val="en-GB"/>
              </w:rPr>
            </w:pPr>
          </w:p>
          <w:p w14:paraId="1A0F44FD" w14:textId="77777777" w:rsidR="008420B8" w:rsidRPr="00B547A5" w:rsidRDefault="008420B8" w:rsidP="000A0EBC">
            <w:pPr>
              <w:pStyle w:val="Default"/>
              <w:rPr>
                <w:rFonts w:ascii="Arial" w:hAnsi="Arial" w:cs="Arial"/>
                <w:lang w:val="en-GB"/>
              </w:rPr>
            </w:pPr>
          </w:p>
          <w:p w14:paraId="56D66012" w14:textId="77777777" w:rsidR="008420B8" w:rsidRPr="00B547A5" w:rsidRDefault="008420B8" w:rsidP="000A0EBC">
            <w:pPr>
              <w:pStyle w:val="Default"/>
              <w:rPr>
                <w:rFonts w:ascii="Arial" w:hAnsi="Arial" w:cs="Arial"/>
                <w:lang w:val="en-GB"/>
              </w:rPr>
            </w:pPr>
          </w:p>
          <w:p w14:paraId="79307B49" w14:textId="77777777" w:rsidR="008420B8" w:rsidRPr="00B547A5" w:rsidRDefault="008420B8" w:rsidP="000A0EBC">
            <w:pPr>
              <w:pStyle w:val="Default"/>
              <w:rPr>
                <w:rFonts w:ascii="Arial" w:hAnsi="Arial" w:cs="Arial"/>
                <w:lang w:val="en-GB"/>
              </w:rPr>
            </w:pPr>
          </w:p>
        </w:tc>
      </w:tr>
    </w:tbl>
    <w:p w14:paraId="36F8925A" w14:textId="77777777" w:rsidR="008420B8" w:rsidRPr="00B547A5" w:rsidRDefault="008420B8" w:rsidP="008420B8">
      <w:pPr>
        <w:pStyle w:val="Default"/>
        <w:ind w:left="720"/>
        <w:rPr>
          <w:rFonts w:ascii="Arial" w:hAnsi="Arial" w:cs="Arial"/>
          <w:lang w:val="en-GB"/>
        </w:rPr>
      </w:pPr>
    </w:p>
    <w:p w14:paraId="791359B6" w14:textId="6E0402E3" w:rsidR="008420B8" w:rsidRPr="00B547A5" w:rsidRDefault="008420B8" w:rsidP="008420B8">
      <w:pPr>
        <w:pStyle w:val="Default"/>
        <w:ind w:left="708"/>
        <w:rPr>
          <w:rFonts w:ascii="Arial" w:hAnsi="Arial" w:cs="Arial"/>
          <w:lang w:val="en-GB"/>
        </w:rPr>
      </w:pPr>
      <w:r w:rsidRPr="00B547A5">
        <w:rPr>
          <w:rFonts w:ascii="Arial" w:hAnsi="Arial" w:cs="Arial"/>
          <w:lang w:val="en-GB"/>
        </w:rPr>
        <w:t xml:space="preserve">The parts of the academic work that are not subject to postponed publication can be published in </w:t>
      </w:r>
      <w:r w:rsidR="0095781D" w:rsidRPr="00B547A5">
        <w:rPr>
          <w:rFonts w:ascii="Arial" w:hAnsi="Arial" w:cs="Arial"/>
          <w:lang w:val="en-GB"/>
        </w:rPr>
        <w:t>OsloMet</w:t>
      </w:r>
      <w:r w:rsidRPr="00B547A5">
        <w:rPr>
          <w:rFonts w:ascii="Arial" w:hAnsi="Arial" w:cs="Arial"/>
          <w:lang w:val="en-GB"/>
        </w:rPr>
        <w:t>’s institutional digital archives, cf. Clause 7.</w:t>
      </w:r>
    </w:p>
    <w:p w14:paraId="7665A535" w14:textId="77777777" w:rsidR="008420B8" w:rsidRPr="00B547A5" w:rsidRDefault="008420B8" w:rsidP="008420B8">
      <w:pPr>
        <w:pStyle w:val="Default"/>
        <w:ind w:left="720"/>
        <w:rPr>
          <w:rFonts w:ascii="Arial" w:hAnsi="Arial" w:cs="Arial"/>
          <w:lang w:val="en-GB"/>
        </w:rPr>
      </w:pPr>
    </w:p>
    <w:p w14:paraId="347FD977" w14:textId="77777777" w:rsidR="008420B8" w:rsidRPr="00B547A5" w:rsidRDefault="008420B8" w:rsidP="008420B8">
      <w:pPr>
        <w:pStyle w:val="Default"/>
        <w:ind w:left="708"/>
        <w:rPr>
          <w:rFonts w:ascii="Arial" w:hAnsi="Arial" w:cs="Arial"/>
          <w:lang w:val="en-GB"/>
        </w:rPr>
      </w:pPr>
      <w:r w:rsidRPr="00B547A5">
        <w:rPr>
          <w:rFonts w:ascii="Arial" w:hAnsi="Arial" w:cs="Arial"/>
          <w:lang w:val="en-GB"/>
        </w:rPr>
        <w:t xml:space="preserve">The parts of the academic work that are subject to postponed publication shall be stored in a Records Office with limited access during the period mentioned above. </w:t>
      </w:r>
    </w:p>
    <w:p w14:paraId="27C683C6" w14:textId="77777777" w:rsidR="008420B8" w:rsidRPr="00B547A5" w:rsidRDefault="008420B8" w:rsidP="008420B8">
      <w:pPr>
        <w:pStyle w:val="Default"/>
        <w:ind w:left="720"/>
        <w:rPr>
          <w:rFonts w:ascii="Arial" w:hAnsi="Arial" w:cs="Arial"/>
          <w:lang w:val="en-GB"/>
        </w:rPr>
      </w:pPr>
    </w:p>
    <w:p w14:paraId="05B9F8BB" w14:textId="77777777" w:rsidR="008420B8" w:rsidRPr="00B547A5" w:rsidRDefault="008420B8" w:rsidP="008420B8">
      <w:pPr>
        <w:autoSpaceDE w:val="0"/>
        <w:autoSpaceDN w:val="0"/>
        <w:adjustRightInd w:val="0"/>
        <w:ind w:left="708"/>
        <w:rPr>
          <w:rFonts w:ascii="Arial" w:hAnsi="Arial" w:cs="Arial"/>
          <w:lang w:val="en-GB"/>
        </w:rPr>
      </w:pPr>
      <w:r w:rsidRPr="00B547A5">
        <w:rPr>
          <w:rFonts w:ascii="Arial" w:hAnsi="Arial" w:cs="Arial"/>
          <w:lang w:val="en-GB"/>
        </w:rPr>
        <w:t>Even if the academic work is subject to postponed publication, the company/institution shall make it possible for the student to use all or parts of his/her academic work in connection with job applications and in relation to a doctoral study.</w:t>
      </w:r>
    </w:p>
    <w:p w14:paraId="4A87E172" w14:textId="77777777" w:rsidR="008420B8" w:rsidRPr="00B547A5" w:rsidRDefault="008420B8" w:rsidP="008420B8">
      <w:pPr>
        <w:pStyle w:val="Default"/>
        <w:ind w:left="360"/>
        <w:rPr>
          <w:rFonts w:ascii="Arial" w:hAnsi="Arial" w:cs="Arial"/>
          <w:lang w:val="en-GB"/>
        </w:rPr>
      </w:pPr>
    </w:p>
    <w:p w14:paraId="59E09F24" w14:textId="77777777" w:rsidR="008420B8" w:rsidRPr="00B547A5" w:rsidRDefault="008420B8" w:rsidP="008420B8">
      <w:pPr>
        <w:numPr>
          <w:ilvl w:val="0"/>
          <w:numId w:val="1"/>
        </w:numPr>
        <w:autoSpaceDE w:val="0"/>
        <w:autoSpaceDN w:val="0"/>
        <w:adjustRightInd w:val="0"/>
        <w:rPr>
          <w:rFonts w:ascii="Arial" w:hAnsi="Arial" w:cs="Arial"/>
          <w:lang w:val="en-GB"/>
        </w:rPr>
      </w:pPr>
      <w:r w:rsidRPr="00B547A5">
        <w:rPr>
          <w:rFonts w:ascii="Arial" w:hAnsi="Arial" w:cs="Arial"/>
          <w:lang w:val="en-GB"/>
        </w:rPr>
        <w:t xml:space="preserve">This agreement takes precedence over any other agreements that are or will be entered into by two of the parties mentioned above. In case the student and the company/institution are to enter into a confidentiality agreement concerning information the student receives while he/she is staying at the </w:t>
      </w:r>
      <w:r w:rsidRPr="00B547A5">
        <w:rPr>
          <w:rFonts w:ascii="Arial" w:hAnsi="Arial" w:cs="Arial"/>
          <w:lang w:val="en-GB"/>
        </w:rPr>
        <w:lastRenderedPageBreak/>
        <w:t>company/institution, the confidentiality agreement shall be enclosed with this agreement.</w:t>
      </w:r>
    </w:p>
    <w:p w14:paraId="194601EB" w14:textId="77777777" w:rsidR="008420B8" w:rsidRPr="00B547A5" w:rsidRDefault="008420B8" w:rsidP="008420B8">
      <w:pPr>
        <w:pStyle w:val="Default"/>
        <w:rPr>
          <w:rFonts w:ascii="Arial" w:hAnsi="Arial" w:cs="Arial"/>
          <w:lang w:val="en-GB"/>
        </w:rPr>
      </w:pPr>
    </w:p>
    <w:p w14:paraId="2DC4660B" w14:textId="77777777" w:rsidR="008420B8" w:rsidRPr="00B547A5" w:rsidRDefault="008420B8" w:rsidP="008420B8">
      <w:pPr>
        <w:pStyle w:val="Default"/>
        <w:numPr>
          <w:ilvl w:val="0"/>
          <w:numId w:val="1"/>
        </w:numPr>
        <w:rPr>
          <w:rFonts w:ascii="Arial" w:hAnsi="Arial" w:cs="Arial"/>
          <w:lang w:val="en-GB"/>
        </w:rPr>
      </w:pPr>
      <w:r w:rsidRPr="00B547A5">
        <w:rPr>
          <w:rFonts w:ascii="Arial" w:hAnsi="Arial" w:cs="Arial"/>
          <w:lang w:val="en-GB"/>
        </w:rPr>
        <w:t xml:space="preserve">Any disputes relating to this agreement on </w:t>
      </w:r>
      <w:proofErr w:type="gramStart"/>
      <w:r w:rsidRPr="00B547A5">
        <w:rPr>
          <w:rFonts w:ascii="Arial" w:hAnsi="Arial" w:cs="Arial"/>
          <w:lang w:val="en-GB"/>
        </w:rPr>
        <w:t>Bachelor’s</w:t>
      </w:r>
      <w:proofErr w:type="gramEnd"/>
      <w:r w:rsidRPr="00B547A5">
        <w:rPr>
          <w:rFonts w:ascii="Arial" w:hAnsi="Arial" w:cs="Arial"/>
          <w:lang w:val="en-GB"/>
        </w:rPr>
        <w:t xml:space="preserve"> or Master’s Theses should be solved by negotiations. If the negotiations do not lead to a solution, the parties agree that the dispute shall be resolved by arbitration in accordance with Norwegian Law. The dispute shall be decided by Oslo District Court or a body appointed by this court. </w:t>
      </w:r>
    </w:p>
    <w:p w14:paraId="628B8D62" w14:textId="77777777" w:rsidR="008420B8" w:rsidRPr="00B547A5" w:rsidRDefault="008420B8" w:rsidP="008420B8">
      <w:pPr>
        <w:pStyle w:val="Default"/>
        <w:rPr>
          <w:rFonts w:ascii="Arial" w:hAnsi="Arial" w:cs="Arial"/>
          <w:lang w:val="en-GB"/>
        </w:rPr>
      </w:pPr>
    </w:p>
    <w:p w14:paraId="1EBBDD31" w14:textId="12E3C212" w:rsidR="008420B8" w:rsidRPr="00B547A5" w:rsidRDefault="008420B8" w:rsidP="008420B8">
      <w:pPr>
        <w:pStyle w:val="Default"/>
        <w:numPr>
          <w:ilvl w:val="0"/>
          <w:numId w:val="1"/>
        </w:numPr>
        <w:rPr>
          <w:rFonts w:ascii="Arial" w:hAnsi="Arial" w:cs="Arial"/>
          <w:lang w:val="en-GB"/>
        </w:rPr>
      </w:pPr>
      <w:r w:rsidRPr="00B547A5">
        <w:rPr>
          <w:rFonts w:ascii="Arial" w:hAnsi="Arial" w:cs="Arial"/>
          <w:lang w:val="en-GB"/>
        </w:rPr>
        <w:t xml:space="preserve">This agreement is signed in 4 – four copies, of which each party to this agreement is to retain one copy. The agreement comes into effect when it has been approved and signed by the Head of Department at </w:t>
      </w:r>
      <w:r w:rsidR="0095781D" w:rsidRPr="00B547A5">
        <w:rPr>
          <w:rFonts w:ascii="Arial" w:hAnsi="Arial" w:cs="Arial"/>
          <w:lang w:val="en-GB"/>
        </w:rPr>
        <w:t>OsloMet</w:t>
      </w:r>
      <w:r w:rsidRPr="00B547A5">
        <w:rPr>
          <w:rFonts w:ascii="Arial" w:hAnsi="Arial" w:cs="Arial"/>
          <w:lang w:val="en-GB"/>
        </w:rPr>
        <w:t xml:space="preserve">. </w:t>
      </w:r>
    </w:p>
    <w:p w14:paraId="71EDCA16" w14:textId="77777777" w:rsidR="0095781D" w:rsidRPr="00B547A5" w:rsidRDefault="0095781D" w:rsidP="0095781D">
      <w:pPr>
        <w:pStyle w:val="Listeavsnitt"/>
        <w:rPr>
          <w:rFonts w:ascii="Arial" w:hAnsi="Arial" w:cs="Arial"/>
          <w:lang w:val="en-GB"/>
        </w:rPr>
      </w:pPr>
    </w:p>
    <w:p w14:paraId="4698E09D" w14:textId="4A6EB324" w:rsidR="0095781D" w:rsidRPr="00B547A5" w:rsidRDefault="0095781D" w:rsidP="0095781D">
      <w:pPr>
        <w:pStyle w:val="Default"/>
        <w:rPr>
          <w:rFonts w:ascii="Arial" w:hAnsi="Arial" w:cs="Arial"/>
          <w:lang w:val="en-GB"/>
        </w:rPr>
      </w:pPr>
    </w:p>
    <w:p w14:paraId="13DB3D61" w14:textId="5CCE68C9" w:rsidR="0095781D" w:rsidRPr="00B547A5" w:rsidRDefault="0095781D" w:rsidP="0095781D">
      <w:pPr>
        <w:pStyle w:val="Default"/>
        <w:rPr>
          <w:rFonts w:ascii="Arial" w:hAnsi="Arial" w:cs="Arial"/>
          <w:lang w:val="en-GB"/>
        </w:rPr>
      </w:pPr>
    </w:p>
    <w:p w14:paraId="56BA08A3" w14:textId="0B12DE5F" w:rsidR="0095781D" w:rsidRDefault="0095781D" w:rsidP="0095781D">
      <w:pPr>
        <w:pStyle w:val="Default"/>
        <w:rPr>
          <w:rFonts w:ascii="Arial" w:hAnsi="Arial" w:cs="Arial"/>
          <w:lang w:val="en-GB"/>
        </w:rPr>
      </w:pPr>
    </w:p>
    <w:p w14:paraId="6DE9AB44" w14:textId="77777777" w:rsidR="001722B4" w:rsidRPr="00B547A5" w:rsidRDefault="001722B4" w:rsidP="0095781D">
      <w:pPr>
        <w:pStyle w:val="Default"/>
        <w:rPr>
          <w:rFonts w:ascii="Arial" w:hAnsi="Arial" w:cs="Arial"/>
          <w:lang w:val="en-GB"/>
        </w:rPr>
      </w:pPr>
    </w:p>
    <w:p w14:paraId="6FA728E4" w14:textId="77777777" w:rsidR="0095781D" w:rsidRPr="00B547A5" w:rsidRDefault="0095781D" w:rsidP="008420B8">
      <w:pPr>
        <w:rPr>
          <w:rFonts w:ascii="Arial" w:hAnsi="Arial" w:cs="Arial"/>
          <w:lang w:val="en-GB"/>
        </w:rPr>
      </w:pPr>
    </w:p>
    <w:p w14:paraId="04634139" w14:textId="26C1B0C4" w:rsidR="008420B8" w:rsidRPr="00B547A5" w:rsidRDefault="008420B8" w:rsidP="008420B8">
      <w:pPr>
        <w:rPr>
          <w:rFonts w:ascii="Arial" w:hAnsi="Arial" w:cs="Arial"/>
          <w:lang w:val="en-GB"/>
        </w:rPr>
      </w:pPr>
      <w:r w:rsidRPr="00B547A5">
        <w:rPr>
          <w:rFonts w:ascii="Arial" w:hAnsi="Arial" w:cs="Arial"/>
          <w:lang w:val="en-GB"/>
        </w:rPr>
        <w:t>Student</w:t>
      </w:r>
    </w:p>
    <w:p w14:paraId="52487A6B" w14:textId="77777777" w:rsidR="0095781D" w:rsidRPr="00B547A5" w:rsidRDefault="0095781D" w:rsidP="008420B8">
      <w:pPr>
        <w:rPr>
          <w:rFonts w:ascii="Arial" w:hAnsi="Arial" w:cs="Arial"/>
          <w:lang w:val="en-GB"/>
        </w:rPr>
      </w:pPr>
    </w:p>
    <w:p w14:paraId="6EC9CC6B" w14:textId="3CFB8424" w:rsidR="008420B8" w:rsidRPr="00B547A5" w:rsidRDefault="008420B8" w:rsidP="008420B8">
      <w:pPr>
        <w:rPr>
          <w:rFonts w:ascii="Arial" w:hAnsi="Arial" w:cs="Arial"/>
          <w:lang w:val="en-GB"/>
        </w:rPr>
      </w:pPr>
      <w:r w:rsidRPr="00B547A5">
        <w:rPr>
          <w:rFonts w:ascii="Arial" w:hAnsi="Arial" w:cs="Arial"/>
          <w:lang w:val="en-GB"/>
        </w:rPr>
        <w:t>………………………………………………………………………..………………</w:t>
      </w:r>
      <w:r w:rsidR="0095781D" w:rsidRPr="00B547A5">
        <w:rPr>
          <w:rFonts w:ascii="Arial" w:hAnsi="Arial" w:cs="Arial"/>
          <w:lang w:val="en-GB"/>
        </w:rPr>
        <w:t>…………</w:t>
      </w:r>
    </w:p>
    <w:p w14:paraId="4EB42539" w14:textId="77777777" w:rsidR="008420B8" w:rsidRPr="00B547A5" w:rsidRDefault="008420B8" w:rsidP="008420B8">
      <w:pPr>
        <w:rPr>
          <w:rFonts w:ascii="Arial" w:hAnsi="Arial" w:cs="Arial"/>
          <w:lang w:val="en-GB"/>
        </w:rPr>
      </w:pPr>
      <w:r w:rsidRPr="00B547A5">
        <w:rPr>
          <w:rFonts w:ascii="Arial" w:hAnsi="Arial" w:cs="Arial"/>
          <w:lang w:val="en-GB"/>
        </w:rPr>
        <w:tab/>
        <w:t>(Signature)</w:t>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t>(Date)</w:t>
      </w:r>
    </w:p>
    <w:p w14:paraId="7004DB63" w14:textId="77777777" w:rsidR="008420B8" w:rsidRPr="00B547A5" w:rsidRDefault="008420B8" w:rsidP="008420B8">
      <w:pPr>
        <w:rPr>
          <w:rFonts w:ascii="Arial" w:hAnsi="Arial" w:cs="Arial"/>
          <w:lang w:val="en-GB"/>
        </w:rPr>
      </w:pPr>
    </w:p>
    <w:p w14:paraId="61D6C5DF" w14:textId="77777777" w:rsidR="0095781D" w:rsidRPr="00B547A5" w:rsidRDefault="008420B8" w:rsidP="008420B8">
      <w:pPr>
        <w:rPr>
          <w:rFonts w:ascii="Arial" w:hAnsi="Arial" w:cs="Arial"/>
          <w:lang w:val="en-GB"/>
        </w:rPr>
      </w:pPr>
      <w:r w:rsidRPr="00B547A5">
        <w:rPr>
          <w:rFonts w:ascii="Arial" w:hAnsi="Arial" w:cs="Arial"/>
          <w:lang w:val="en-GB"/>
        </w:rPr>
        <w:t xml:space="preserve">Course coordinator </w:t>
      </w:r>
    </w:p>
    <w:p w14:paraId="3A58C1FD" w14:textId="02D40A07" w:rsidR="0095781D" w:rsidRDefault="0095781D" w:rsidP="008420B8">
      <w:pPr>
        <w:rPr>
          <w:rFonts w:ascii="Arial" w:hAnsi="Arial" w:cs="Arial"/>
          <w:lang w:val="en-GB"/>
        </w:rPr>
      </w:pPr>
    </w:p>
    <w:p w14:paraId="1B9158A8" w14:textId="77777777" w:rsidR="00BB149C" w:rsidRPr="00B547A5" w:rsidRDefault="00BB149C" w:rsidP="008420B8">
      <w:pPr>
        <w:rPr>
          <w:rFonts w:ascii="Arial" w:hAnsi="Arial" w:cs="Arial"/>
          <w:lang w:val="en-GB"/>
        </w:rPr>
      </w:pPr>
    </w:p>
    <w:p w14:paraId="16741F99" w14:textId="1809323F" w:rsidR="0095781D" w:rsidRPr="00B547A5" w:rsidRDefault="008420B8" w:rsidP="008420B8">
      <w:pPr>
        <w:rPr>
          <w:rFonts w:ascii="Arial" w:hAnsi="Arial" w:cs="Arial"/>
          <w:lang w:val="en-GB"/>
        </w:rPr>
      </w:pPr>
      <w:r w:rsidRPr="00B547A5">
        <w:rPr>
          <w:rFonts w:ascii="Arial" w:hAnsi="Arial" w:cs="Arial"/>
          <w:lang w:val="en-GB"/>
        </w:rPr>
        <w:t>…………………………………………………………………………………………</w:t>
      </w:r>
      <w:r w:rsidR="0095781D" w:rsidRPr="00B547A5">
        <w:rPr>
          <w:rFonts w:ascii="Arial" w:hAnsi="Arial" w:cs="Arial"/>
          <w:lang w:val="en-GB"/>
        </w:rPr>
        <w:t>………</w:t>
      </w:r>
    </w:p>
    <w:p w14:paraId="0430D745" w14:textId="5C2BC6BD" w:rsidR="008420B8" w:rsidRPr="00B547A5" w:rsidRDefault="008420B8" w:rsidP="008420B8">
      <w:pPr>
        <w:rPr>
          <w:rFonts w:ascii="Arial" w:hAnsi="Arial" w:cs="Arial"/>
          <w:lang w:val="en-GB"/>
        </w:rPr>
      </w:pPr>
      <w:r w:rsidRPr="00B547A5">
        <w:rPr>
          <w:rFonts w:ascii="Arial" w:hAnsi="Arial" w:cs="Arial"/>
          <w:lang w:val="en-GB"/>
        </w:rPr>
        <w:tab/>
        <w:t>(Signature)</w:t>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r>
      <w:r w:rsidRPr="00B547A5">
        <w:rPr>
          <w:rFonts w:ascii="Arial" w:hAnsi="Arial" w:cs="Arial"/>
          <w:lang w:val="en-GB"/>
        </w:rPr>
        <w:tab/>
        <w:t>(Date)</w:t>
      </w:r>
    </w:p>
    <w:p w14:paraId="60BF3726" w14:textId="77777777" w:rsidR="008420B8" w:rsidRPr="00B547A5" w:rsidRDefault="008420B8" w:rsidP="008420B8">
      <w:pPr>
        <w:rPr>
          <w:rFonts w:ascii="Arial" w:hAnsi="Arial" w:cs="Arial"/>
          <w:lang w:val="en-GB"/>
        </w:rPr>
      </w:pPr>
    </w:p>
    <w:p w14:paraId="22B398C7" w14:textId="35CF4785" w:rsidR="008420B8" w:rsidRPr="00B547A5" w:rsidRDefault="008420B8" w:rsidP="008420B8">
      <w:pPr>
        <w:rPr>
          <w:rFonts w:ascii="Arial" w:hAnsi="Arial" w:cs="Arial"/>
          <w:lang w:val="en-GB"/>
        </w:rPr>
      </w:pPr>
      <w:r w:rsidRPr="00B547A5">
        <w:rPr>
          <w:rFonts w:ascii="Arial" w:hAnsi="Arial" w:cs="Arial"/>
          <w:lang w:val="en-GB"/>
        </w:rPr>
        <w:t xml:space="preserve">For the company/institution  </w:t>
      </w:r>
    </w:p>
    <w:p w14:paraId="5C25005D" w14:textId="67A7C2D0" w:rsidR="00410F97" w:rsidRDefault="00410F97" w:rsidP="008420B8">
      <w:pPr>
        <w:rPr>
          <w:rFonts w:ascii="Arial" w:hAnsi="Arial" w:cs="Arial"/>
          <w:lang w:val="en-GB"/>
        </w:rPr>
      </w:pPr>
    </w:p>
    <w:p w14:paraId="29E9A10C" w14:textId="77777777" w:rsidR="00BB149C" w:rsidRPr="00B547A5" w:rsidRDefault="00BB149C" w:rsidP="008420B8">
      <w:pPr>
        <w:rPr>
          <w:rFonts w:ascii="Arial" w:hAnsi="Arial" w:cs="Arial"/>
          <w:lang w:val="en-GB"/>
        </w:rPr>
      </w:pPr>
    </w:p>
    <w:p w14:paraId="5EF8DA51" w14:textId="33D95435" w:rsidR="008420B8" w:rsidRPr="00B547A5" w:rsidRDefault="008420B8" w:rsidP="008420B8">
      <w:pPr>
        <w:rPr>
          <w:rFonts w:ascii="Arial" w:hAnsi="Arial" w:cs="Arial"/>
          <w:lang w:val="en-GB"/>
        </w:rPr>
      </w:pPr>
      <w:r w:rsidRPr="00B547A5">
        <w:rPr>
          <w:rFonts w:ascii="Arial" w:hAnsi="Arial" w:cs="Arial"/>
          <w:lang w:val="en-GB"/>
        </w:rPr>
        <w:t>………………………………………………………………………………………</w:t>
      </w:r>
      <w:r w:rsidR="0095781D" w:rsidRPr="00B547A5">
        <w:rPr>
          <w:rFonts w:ascii="Arial" w:hAnsi="Arial" w:cs="Arial"/>
          <w:lang w:val="en-GB"/>
        </w:rPr>
        <w:t>…………</w:t>
      </w:r>
    </w:p>
    <w:p w14:paraId="0BDC2EF8" w14:textId="77777777" w:rsidR="008420B8" w:rsidRPr="00B547A5" w:rsidRDefault="008420B8" w:rsidP="008420B8">
      <w:pPr>
        <w:rPr>
          <w:rFonts w:ascii="Arial" w:hAnsi="Arial" w:cs="Arial"/>
          <w:lang w:val="en-GB"/>
        </w:rPr>
      </w:pPr>
      <w:r w:rsidRPr="00B547A5">
        <w:rPr>
          <w:rFonts w:ascii="Arial" w:hAnsi="Arial" w:cs="Arial"/>
          <w:lang w:val="en-GB"/>
        </w:rPr>
        <w:t>(Date, signature and stamp)</w:t>
      </w:r>
    </w:p>
    <w:p w14:paraId="190295E5" w14:textId="77777777" w:rsidR="008420B8" w:rsidRPr="00B547A5" w:rsidRDefault="008420B8" w:rsidP="008420B8">
      <w:pPr>
        <w:rPr>
          <w:rFonts w:ascii="Arial" w:hAnsi="Arial" w:cs="Arial"/>
          <w:color w:val="000000"/>
          <w:lang w:val="en-GB"/>
        </w:rPr>
      </w:pPr>
    </w:p>
    <w:p w14:paraId="41C640A2" w14:textId="77777777" w:rsidR="001F0BD1" w:rsidRDefault="001F0BD1" w:rsidP="0095781D">
      <w:pPr>
        <w:pStyle w:val="Default"/>
        <w:jc w:val="both"/>
        <w:rPr>
          <w:rFonts w:ascii="Arial" w:hAnsi="Arial" w:cs="Arial"/>
          <w:lang w:val="en-GB"/>
        </w:rPr>
      </w:pPr>
    </w:p>
    <w:p w14:paraId="2E42071E" w14:textId="39D9942B" w:rsidR="008420B8" w:rsidRPr="00B547A5" w:rsidRDefault="008420B8" w:rsidP="0095781D">
      <w:pPr>
        <w:pStyle w:val="Default"/>
        <w:jc w:val="both"/>
        <w:rPr>
          <w:rFonts w:ascii="Arial" w:hAnsi="Arial" w:cs="Arial"/>
          <w:b/>
          <w:lang w:val="en-GB"/>
        </w:rPr>
      </w:pPr>
      <w:r w:rsidRPr="00B547A5">
        <w:rPr>
          <w:rFonts w:ascii="Arial" w:hAnsi="Arial" w:cs="Arial"/>
          <w:lang w:val="en-GB"/>
        </w:rPr>
        <w:t xml:space="preserve">The agreement is approved by the Head of Department at </w:t>
      </w:r>
      <w:r w:rsidR="0095781D" w:rsidRPr="00B547A5">
        <w:rPr>
          <w:rFonts w:ascii="Arial" w:hAnsi="Arial" w:cs="Arial"/>
          <w:b/>
          <w:bCs/>
          <w:lang w:val="en-GB"/>
        </w:rPr>
        <w:t>Oslo Metropolitan University</w:t>
      </w:r>
      <w:r w:rsidR="0095781D" w:rsidRPr="00B547A5">
        <w:rPr>
          <w:rFonts w:ascii="Arial" w:hAnsi="Arial" w:cs="Arial"/>
          <w:b/>
          <w:lang w:val="en-GB"/>
        </w:rPr>
        <w:t xml:space="preserve"> </w:t>
      </w:r>
    </w:p>
    <w:p w14:paraId="52A7CE8C" w14:textId="0AABB0C5" w:rsidR="0095781D" w:rsidRPr="00B547A5" w:rsidRDefault="0095781D" w:rsidP="0095781D">
      <w:pPr>
        <w:pStyle w:val="Default"/>
        <w:jc w:val="both"/>
        <w:rPr>
          <w:rFonts w:ascii="Arial" w:hAnsi="Arial" w:cs="Arial"/>
          <w:b/>
          <w:lang w:val="en-GB"/>
        </w:rPr>
      </w:pPr>
    </w:p>
    <w:p w14:paraId="77A93C39" w14:textId="77777777" w:rsidR="0095781D" w:rsidRPr="00B547A5" w:rsidRDefault="0095781D" w:rsidP="0095781D">
      <w:pPr>
        <w:pStyle w:val="Default"/>
        <w:jc w:val="both"/>
        <w:rPr>
          <w:rFonts w:ascii="Arial" w:hAnsi="Arial" w:cs="Arial"/>
          <w:lang w:val="en-GB"/>
        </w:rPr>
      </w:pPr>
    </w:p>
    <w:p w14:paraId="3617E3BD" w14:textId="1BC57D36" w:rsidR="008420B8" w:rsidRPr="00B547A5" w:rsidRDefault="008420B8" w:rsidP="008420B8">
      <w:pPr>
        <w:rPr>
          <w:rFonts w:ascii="Arial" w:hAnsi="Arial" w:cs="Arial"/>
          <w:lang w:val="en-GB"/>
        </w:rPr>
      </w:pPr>
      <w:r w:rsidRPr="00B547A5">
        <w:rPr>
          <w:rFonts w:ascii="Arial" w:hAnsi="Arial" w:cs="Arial"/>
          <w:lang w:val="en-GB"/>
        </w:rPr>
        <w:t>…………………………………………………………………</w:t>
      </w:r>
      <w:r w:rsidR="0095781D" w:rsidRPr="00B547A5">
        <w:rPr>
          <w:rFonts w:ascii="Arial" w:hAnsi="Arial" w:cs="Arial"/>
          <w:lang w:val="en-GB"/>
        </w:rPr>
        <w:t>………………………………</w:t>
      </w:r>
      <w:r w:rsidR="00DE7ABB" w:rsidRPr="00B547A5">
        <w:rPr>
          <w:rFonts w:ascii="Arial" w:hAnsi="Arial" w:cs="Arial"/>
          <w:lang w:val="en-GB"/>
        </w:rPr>
        <w:t xml:space="preserve"> </w:t>
      </w:r>
      <w:r w:rsidRPr="00B547A5">
        <w:rPr>
          <w:rFonts w:ascii="Arial" w:hAnsi="Arial" w:cs="Arial"/>
          <w:lang w:val="en-GB"/>
        </w:rPr>
        <w:t>(Date, signature and stamp</w:t>
      </w:r>
      <w:bookmarkStart w:id="1" w:name="startbrev"/>
      <w:bookmarkEnd w:id="1"/>
      <w:r w:rsidRPr="00B547A5">
        <w:rPr>
          <w:rFonts w:ascii="Arial" w:hAnsi="Arial" w:cs="Arial"/>
          <w:lang w:val="en-GB"/>
        </w:rPr>
        <w:t>)</w:t>
      </w:r>
    </w:p>
    <w:p w14:paraId="4D889B55" w14:textId="77777777" w:rsidR="008420B8" w:rsidRPr="00B547A5" w:rsidRDefault="008420B8" w:rsidP="008420B8">
      <w:pPr>
        <w:rPr>
          <w:rFonts w:ascii="Arial" w:hAnsi="Arial" w:cs="Arial"/>
          <w:lang w:val="en-GB"/>
        </w:rPr>
      </w:pPr>
    </w:p>
    <w:p w14:paraId="0CBBE546" w14:textId="77777777" w:rsidR="008420B8" w:rsidRPr="00B547A5" w:rsidRDefault="008420B8" w:rsidP="008420B8">
      <w:pPr>
        <w:rPr>
          <w:rFonts w:ascii="Arial" w:hAnsi="Arial" w:cs="Arial"/>
          <w:lang w:val="en-GB"/>
        </w:rPr>
      </w:pPr>
    </w:p>
    <w:p w14:paraId="2DA977B5" w14:textId="2AF2DE96" w:rsidR="00D50193" w:rsidRPr="001F6723" w:rsidRDefault="008420B8" w:rsidP="00752B3F">
      <w:pPr>
        <w:rPr>
          <w:rStyle w:val="Boktittel"/>
          <w:rFonts w:ascii="Arial" w:hAnsi="Arial" w:cs="Arial"/>
          <w:b w:val="0"/>
          <w:bCs w:val="0"/>
          <w:i w:val="0"/>
          <w:iCs w:val="0"/>
          <w:spacing w:val="0"/>
          <w:lang w:val="en-GB"/>
        </w:rPr>
      </w:pPr>
      <w:r w:rsidRPr="00B547A5">
        <w:rPr>
          <w:rFonts w:ascii="Arial" w:hAnsi="Arial" w:cs="Arial"/>
          <w:lang w:val="en-GB"/>
        </w:rPr>
        <w:br/>
      </w:r>
    </w:p>
    <w:sectPr w:rsidR="00D50193" w:rsidRPr="001F672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8E32D" w14:textId="77777777" w:rsidR="006F0981" w:rsidRDefault="006F0981" w:rsidP="00752B3F">
      <w:r>
        <w:separator/>
      </w:r>
    </w:p>
  </w:endnote>
  <w:endnote w:type="continuationSeparator" w:id="0">
    <w:p w14:paraId="2C4ABB8B" w14:textId="77777777" w:rsidR="006F0981" w:rsidRDefault="006F0981" w:rsidP="00752B3F">
      <w:r>
        <w:continuationSeparator/>
      </w:r>
    </w:p>
  </w:endnote>
  <w:endnote w:type="continuationNotice" w:id="1">
    <w:p w14:paraId="6B05DF05" w14:textId="77777777" w:rsidR="006F0981" w:rsidRDefault="006F0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0C56" w14:textId="77777777" w:rsidR="00C66901" w:rsidRDefault="00C6690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647F" w14:textId="77777777" w:rsidR="00752B3F" w:rsidRDefault="00752B3F">
    <w:pPr>
      <w:pStyle w:val="Bunntekst"/>
    </w:pPr>
    <w:r w:rsidRPr="00405933">
      <w:rPr>
        <w:rFonts w:cs="Arial"/>
        <w:b/>
        <w:noProof/>
        <w:sz w:val="16"/>
        <w:szCs w:val="16"/>
      </w:rPr>
      <w:drawing>
        <wp:anchor distT="0" distB="0" distL="114300" distR="114300" simplePos="0" relativeHeight="251658240" behindDoc="0" locked="0" layoutInCell="1" allowOverlap="1" wp14:anchorId="48E8AD6E" wp14:editId="46CCC5A9">
          <wp:simplePos x="0" y="0"/>
          <wp:positionH relativeFrom="column">
            <wp:posOffset>0</wp:posOffset>
          </wp:positionH>
          <wp:positionV relativeFrom="paragraph">
            <wp:posOffset>171450</wp:posOffset>
          </wp:positionV>
          <wp:extent cx="1228299" cy="146378"/>
          <wp:effectExtent l="0" t="0" r="0" b="6350"/>
          <wp:wrapSquare wrapText="bothSides"/>
          <wp:docPr id="3" name="Bilde 3" descr="Signature: Oslo metropolitan university Storbyuniversitet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kjerstig\AppData\Local\Microsoft\Windows\INetCache\Content.Word\OsloMet_Signatur_CMYK-.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28299" cy="146378"/>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1FC9" w14:textId="77777777" w:rsidR="00C66901" w:rsidRDefault="00C669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87204" w14:textId="77777777" w:rsidR="006F0981" w:rsidRDefault="006F0981" w:rsidP="00752B3F">
      <w:r>
        <w:separator/>
      </w:r>
    </w:p>
  </w:footnote>
  <w:footnote w:type="continuationSeparator" w:id="0">
    <w:p w14:paraId="4C200306" w14:textId="77777777" w:rsidR="006F0981" w:rsidRDefault="006F0981" w:rsidP="00752B3F">
      <w:r>
        <w:continuationSeparator/>
      </w:r>
    </w:p>
  </w:footnote>
  <w:footnote w:type="continuationNotice" w:id="1">
    <w:p w14:paraId="1E334900" w14:textId="77777777" w:rsidR="006F0981" w:rsidRDefault="006F09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0978" w14:textId="77777777" w:rsidR="00C66901" w:rsidRDefault="00C6690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ADBD0" w14:textId="77777777" w:rsidR="00752B3F" w:rsidRDefault="00752B3F" w:rsidP="00752B3F">
    <w:pPr>
      <w:pStyle w:val="Topptekst"/>
      <w:ind w:left="-284"/>
    </w:pPr>
    <w:r>
      <w:rPr>
        <w:noProof/>
      </w:rPr>
      <w:drawing>
        <wp:inline distT="0" distB="0" distL="0" distR="0" wp14:anchorId="0C38C8A6" wp14:editId="3BADB027">
          <wp:extent cx="1152525" cy="800100"/>
          <wp:effectExtent l="0" t="0" r="0" b="0"/>
          <wp:docPr id="1" name="Bilde 1" descr="OsloM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loMet_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E34D7" w14:textId="77777777" w:rsidR="00C66901" w:rsidRDefault="00C6690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96ACC"/>
    <w:multiLevelType w:val="hybridMultilevel"/>
    <w:tmpl w:val="E28EE2B6"/>
    <w:lvl w:ilvl="0" w:tplc="0414000F">
      <w:start w:val="1"/>
      <w:numFmt w:val="decimal"/>
      <w:lvlText w:val="%1."/>
      <w:lvlJc w:val="left"/>
      <w:pPr>
        <w:tabs>
          <w:tab w:val="num" w:pos="720"/>
        </w:tabs>
        <w:ind w:left="72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0B8"/>
    <w:rsid w:val="00004A73"/>
    <w:rsid w:val="00131BC3"/>
    <w:rsid w:val="001722B4"/>
    <w:rsid w:val="001F0BD1"/>
    <w:rsid w:val="001F6723"/>
    <w:rsid w:val="0020047C"/>
    <w:rsid w:val="00217385"/>
    <w:rsid w:val="00291045"/>
    <w:rsid w:val="0036060B"/>
    <w:rsid w:val="003A64B8"/>
    <w:rsid w:val="003E6D45"/>
    <w:rsid w:val="00410F97"/>
    <w:rsid w:val="0052196B"/>
    <w:rsid w:val="006F0981"/>
    <w:rsid w:val="00752B3F"/>
    <w:rsid w:val="008420B8"/>
    <w:rsid w:val="00946488"/>
    <w:rsid w:val="0095781D"/>
    <w:rsid w:val="0096135B"/>
    <w:rsid w:val="00B510A6"/>
    <w:rsid w:val="00B547A5"/>
    <w:rsid w:val="00B67C82"/>
    <w:rsid w:val="00BB149C"/>
    <w:rsid w:val="00C21F9D"/>
    <w:rsid w:val="00C66901"/>
    <w:rsid w:val="00C73155"/>
    <w:rsid w:val="00D50193"/>
    <w:rsid w:val="00DE7ABB"/>
    <w:rsid w:val="00F15B01"/>
    <w:rsid w:val="00F704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42CEB5"/>
  <w15:chartTrackingRefBased/>
  <w15:docId w15:val="{BC88609E-BB8F-46C8-8FE3-C7DC0588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0B8"/>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752B3F"/>
    <w:pPr>
      <w:tabs>
        <w:tab w:val="center" w:pos="4536"/>
        <w:tab w:val="right" w:pos="9072"/>
      </w:tabs>
    </w:pPr>
  </w:style>
  <w:style w:type="character" w:customStyle="1" w:styleId="TopptekstTegn">
    <w:name w:val="Topptekst Tegn"/>
    <w:basedOn w:val="Standardskriftforavsnitt"/>
    <w:link w:val="Topptekst"/>
    <w:uiPriority w:val="99"/>
    <w:rsid w:val="00752B3F"/>
  </w:style>
  <w:style w:type="paragraph" w:styleId="Bunntekst">
    <w:name w:val="footer"/>
    <w:basedOn w:val="Normal"/>
    <w:link w:val="BunntekstTegn"/>
    <w:uiPriority w:val="99"/>
    <w:unhideWhenUsed/>
    <w:rsid w:val="00752B3F"/>
    <w:pPr>
      <w:tabs>
        <w:tab w:val="center" w:pos="4536"/>
        <w:tab w:val="right" w:pos="9072"/>
      </w:tabs>
    </w:pPr>
  </w:style>
  <w:style w:type="character" w:customStyle="1" w:styleId="BunntekstTegn">
    <w:name w:val="Bunntekst Tegn"/>
    <w:basedOn w:val="Standardskriftforavsnitt"/>
    <w:link w:val="Bunntekst"/>
    <w:uiPriority w:val="99"/>
    <w:rsid w:val="00752B3F"/>
  </w:style>
  <w:style w:type="paragraph" w:styleId="Tittel">
    <w:name w:val="Title"/>
    <w:basedOn w:val="Normal"/>
    <w:next w:val="Normal"/>
    <w:link w:val="TittelTegn"/>
    <w:uiPriority w:val="10"/>
    <w:qFormat/>
    <w:rsid w:val="00F7044E"/>
    <w:pPr>
      <w:contextualSpacing/>
    </w:pPr>
    <w:rPr>
      <w:rFonts w:ascii="Arial" w:eastAsiaTheme="majorEastAsia" w:hAnsi="Arial" w:cstheme="majorBidi"/>
      <w:b/>
      <w:spacing w:val="-10"/>
      <w:kern w:val="28"/>
      <w:sz w:val="28"/>
      <w:szCs w:val="56"/>
    </w:rPr>
  </w:style>
  <w:style w:type="character" w:customStyle="1" w:styleId="TittelTegn">
    <w:name w:val="Tittel Tegn"/>
    <w:basedOn w:val="Standardskriftforavsnitt"/>
    <w:link w:val="Tittel"/>
    <w:uiPriority w:val="10"/>
    <w:rsid w:val="00F7044E"/>
    <w:rPr>
      <w:rFonts w:ascii="Arial" w:eastAsiaTheme="majorEastAsia" w:hAnsi="Arial" w:cstheme="majorBidi"/>
      <w:b/>
      <w:spacing w:val="-10"/>
      <w:kern w:val="28"/>
      <w:sz w:val="28"/>
      <w:szCs w:val="56"/>
      <w:lang w:eastAsia="nb-NO"/>
    </w:rPr>
  </w:style>
  <w:style w:type="character" w:styleId="Boktittel">
    <w:name w:val="Book Title"/>
    <w:basedOn w:val="Standardskriftforavsnitt"/>
    <w:uiPriority w:val="33"/>
    <w:qFormat/>
    <w:rsid w:val="00752B3F"/>
    <w:rPr>
      <w:b/>
      <w:bCs/>
      <w:i/>
      <w:iCs/>
      <w:spacing w:val="5"/>
    </w:rPr>
  </w:style>
  <w:style w:type="paragraph" w:customStyle="1" w:styleId="Default">
    <w:name w:val="Default"/>
    <w:rsid w:val="008420B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CM7">
    <w:name w:val="CM7"/>
    <w:basedOn w:val="Default"/>
    <w:next w:val="Default"/>
    <w:rsid w:val="008420B8"/>
    <w:pPr>
      <w:spacing w:after="250"/>
    </w:pPr>
    <w:rPr>
      <w:color w:val="auto"/>
    </w:rPr>
  </w:style>
  <w:style w:type="paragraph" w:styleId="Listeavsnitt">
    <w:name w:val="List Paragraph"/>
    <w:basedOn w:val="Normal"/>
    <w:uiPriority w:val="34"/>
    <w:qFormat/>
    <w:rsid w:val="008420B8"/>
    <w:pPr>
      <w:ind w:left="708"/>
    </w:pPr>
  </w:style>
  <w:style w:type="paragraph" w:styleId="Ingenmellomrom">
    <w:name w:val="No Spacing"/>
    <w:uiPriority w:val="1"/>
    <w:qFormat/>
    <w:rsid w:val="00842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lle\maler\OsloMet-maler\OsloMet_logo.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74C79E44E4C64991713C93736B634D" ma:contentTypeVersion="15" ma:contentTypeDescription="Opprett et nytt dokument." ma:contentTypeScope="" ma:versionID="35c4d6992292afbb91695e3f10e8bd50">
  <xsd:schema xmlns:xsd="http://www.w3.org/2001/XMLSchema" xmlns:xs="http://www.w3.org/2001/XMLSchema" xmlns:p="http://schemas.microsoft.com/office/2006/metadata/properties" xmlns:ns1="http://schemas.microsoft.com/sharepoint/v3" xmlns:ns3="f1b76afa-16ce-4759-ac13-0572e5c93e53" xmlns:ns4="4d5e750a-238c-4a0a-9ac7-22df6737d0d5" targetNamespace="http://schemas.microsoft.com/office/2006/metadata/properties" ma:root="true" ma:fieldsID="2cc1a855dadad430b47b6bea44119ade" ns1:_="" ns3:_="" ns4:_="">
    <xsd:import namespace="http://schemas.microsoft.com/sharepoint/v3"/>
    <xsd:import namespace="f1b76afa-16ce-4759-ac13-0572e5c93e53"/>
    <xsd:import namespace="4d5e750a-238c-4a0a-9ac7-22df6737d0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Egenskaper for samordnet samsvarspolicy" ma:hidden="true" ma:internalName="_ip_UnifiedCompliancePolicyProperties">
      <xsd:simpleType>
        <xsd:restriction base="dms:Note"/>
      </xsd:simpleType>
    </xsd:element>
    <xsd:element name="_ip_UnifiedCompliancePolicyUIAction" ma:index="14"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76afa-16ce-4759-ac13-0572e5c93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5e750a-238c-4a0a-9ac7-22df6737d0d5"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element name="SharingHintHash" ma:index="21" nillable="true" ma:displayName="Hash for deling av tip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A5F63A-B848-4FD6-8DF3-A670BEA5F6D4}">
  <ds:schemaRefs>
    <ds:schemaRef ds:uri="http://schemas.microsoft.com/sharepoint/v3/contenttype/forms"/>
  </ds:schemaRefs>
</ds:datastoreItem>
</file>

<file path=customXml/itemProps2.xml><?xml version="1.0" encoding="utf-8"?>
<ds:datastoreItem xmlns:ds="http://schemas.openxmlformats.org/officeDocument/2006/customXml" ds:itemID="{23AB6CA5-0D1C-4811-A12B-BA70492235BF}">
  <ds:schemaRefs>
    <ds:schemaRef ds:uri="http://purl.org/dc/elements/1.1/"/>
    <ds:schemaRef ds:uri="http://schemas.microsoft.com/office/2006/documentManagement/types"/>
    <ds:schemaRef ds:uri="http://purl.org/dc/dcmitype/"/>
    <ds:schemaRef ds:uri="http://www.w3.org/XML/1998/namespace"/>
    <ds:schemaRef ds:uri="http://schemas.microsoft.com/sharepoint/v3"/>
    <ds:schemaRef ds:uri="http://purl.org/dc/terms/"/>
    <ds:schemaRef ds:uri="http://schemas.microsoft.com/office/infopath/2007/PartnerControls"/>
    <ds:schemaRef ds:uri="http://schemas.openxmlformats.org/package/2006/metadata/core-properties"/>
    <ds:schemaRef ds:uri="4d5e750a-238c-4a0a-9ac7-22df6737d0d5"/>
    <ds:schemaRef ds:uri="f1b76afa-16ce-4759-ac13-0572e5c93e53"/>
    <ds:schemaRef ds:uri="http://schemas.microsoft.com/office/2006/metadata/properties"/>
  </ds:schemaRefs>
</ds:datastoreItem>
</file>

<file path=customXml/itemProps3.xml><?xml version="1.0" encoding="utf-8"?>
<ds:datastoreItem xmlns:ds="http://schemas.openxmlformats.org/officeDocument/2006/customXml" ds:itemID="{A72E1D15-E5CF-46E7-8C8C-D8F62D2C5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b76afa-16ce-4759-ac13-0572e5c93e53"/>
    <ds:schemaRef ds:uri="4d5e750a-238c-4a0a-9ac7-22df6737d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OsloMet_logo.dotx</Template>
  <TotalTime>1</TotalTime>
  <Pages>4</Pages>
  <Words>1076</Words>
  <Characters>5704</Characters>
  <Application>Microsoft Office Word</Application>
  <DocSecurity>0</DocSecurity>
  <Lines>47</Lines>
  <Paragraphs>13</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Ødegaard Sten</dc:creator>
  <cp:keywords/>
  <dc:description/>
  <cp:lastModifiedBy>Kristin Straume Vivoll</cp:lastModifiedBy>
  <cp:revision>2</cp:revision>
  <cp:lastPrinted>2021-04-20T10:38:00Z</cp:lastPrinted>
  <dcterms:created xsi:type="dcterms:W3CDTF">2021-06-04T10:57:00Z</dcterms:created>
  <dcterms:modified xsi:type="dcterms:W3CDTF">2021-06-04T10:57:00Z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0x010100D674C79E44E4C64991713C93736B634D</vt:lpwstr>
  </property>
</Properties>
</file>