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4A02" w14:textId="4C81B791" w:rsidR="007E76DE" w:rsidRPr="008F606A" w:rsidRDefault="001C7A71" w:rsidP="24C69B76">
      <w:pPr>
        <w:pStyle w:val="Heading1"/>
        <w:rPr>
          <w:rFonts w:ascii="Arial" w:eastAsia="Arial" w:hAnsi="Arial" w:cs="Arial"/>
          <w:lang w:val="nb-NO"/>
        </w:rPr>
      </w:pPr>
      <w:r w:rsidRPr="007E76DE">
        <w:rPr>
          <w:lang w:val="nb-NO"/>
        </w:rPr>
        <w:t>Klausulering</w:t>
      </w:r>
      <w:r w:rsidR="006B3CE4">
        <w:rPr>
          <w:lang w:val="nb-NO"/>
        </w:rPr>
        <w:t>sskjema</w:t>
      </w:r>
      <w:r w:rsidR="009569D9">
        <w:rPr>
          <w:lang w:val="nb-NO"/>
        </w:rPr>
        <w:t>: S</w:t>
      </w:r>
      <w:r w:rsidR="00980012">
        <w:rPr>
          <w:lang w:val="nb-NO"/>
        </w:rPr>
        <w:t>tudent</w:t>
      </w:r>
      <w:r w:rsidRPr="007E76DE">
        <w:rPr>
          <w:lang w:val="nb-NO"/>
        </w:rPr>
        <w:t xml:space="preserve">oppgave </w:t>
      </w:r>
      <w:r w:rsidR="009569D9">
        <w:rPr>
          <w:lang w:val="nb-NO"/>
        </w:rPr>
        <w:t>som inneholder</w:t>
      </w:r>
      <w:r w:rsidR="00980012">
        <w:rPr>
          <w:lang w:val="nb-NO"/>
        </w:rPr>
        <w:t xml:space="preserve"> </w:t>
      </w:r>
      <w:r w:rsidRPr="007E76DE">
        <w:rPr>
          <w:lang w:val="nb-NO"/>
        </w:rPr>
        <w:t>taushets</w:t>
      </w:r>
      <w:r w:rsidR="00980012">
        <w:rPr>
          <w:lang w:val="nb-NO"/>
        </w:rPr>
        <w:t>belagte opplysninger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05"/>
      </w:tblGrid>
      <w:tr w:rsidR="007E76DE" w:rsidRPr="00BB2D0C" w14:paraId="1AFFD478" w14:textId="77777777" w:rsidTr="008314B5">
        <w:tc>
          <w:tcPr>
            <w:tcW w:w="1696" w:type="dxa"/>
          </w:tcPr>
          <w:p w14:paraId="0973C33F" w14:textId="0E69A440" w:rsidR="007E76DE" w:rsidRPr="00BE2F9A" w:rsidRDefault="007E76DE" w:rsidP="007E76DE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E2F9A">
              <w:rPr>
                <w:rFonts w:ascii="Arial" w:hAnsi="Arial" w:cs="Arial"/>
                <w:sz w:val="20"/>
                <w:szCs w:val="20"/>
                <w:lang w:val="nb-NO"/>
              </w:rPr>
              <w:t>Fakultet</w:t>
            </w:r>
          </w:p>
        </w:tc>
        <w:tc>
          <w:tcPr>
            <w:tcW w:w="8505" w:type="dxa"/>
          </w:tcPr>
          <w:p w14:paraId="3915F90A" w14:textId="40794706" w:rsidR="007E76DE" w:rsidRPr="00A427F6" w:rsidRDefault="004B270B" w:rsidP="007E76DE">
            <w:pPr>
              <w:rPr>
                <w:rFonts w:ascii="Arial" w:eastAsia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437140976"/>
                <w:placeholder>
                  <w:docPart w:val="9D887662260F442B87D1CA48E890C0F6"/>
                </w:placeholder>
                <w:showingPlcHdr/>
                <w:dropDownList>
                  <w:listItem w:value="Choose an item."/>
                  <w:listItem w:displayText="Fakultet for helsevitenskap (HV)" w:value="Fakultet for helsevitenskap (HV)"/>
                  <w:listItem w:displayText="Fakultet for lærerutdanning og internasjonale studier (LUI)" w:value="Fakultet for lærerutdanning og internasjonale studier (LUI)"/>
                  <w:listItem w:displayText="Fakultet for samfunnsvitenskap (SAM)" w:value="Fakultet for samfunnsvitenskap (SAM)"/>
                  <w:listItem w:displayText="Fakultet for teknologi, kunst og design (TKD)" w:value="Fakultet for teknologi, kunst og design (TKD)"/>
                </w:dropDownList>
              </w:sdtPr>
              <w:sdtEndPr/>
              <w:sdtContent>
                <w:r w:rsidR="007C3143" w:rsidRPr="24C69B76">
                  <w:rPr>
                    <w:rStyle w:val="PlaceholderText"/>
                    <w:rFonts w:ascii="Arial" w:eastAsia="Arial" w:hAnsi="Arial" w:cs="Arial"/>
                  </w:rPr>
                  <w:t>Choose an item.</w:t>
                </w:r>
              </w:sdtContent>
            </w:sdt>
          </w:p>
        </w:tc>
      </w:tr>
      <w:tr w:rsidR="007E76DE" w:rsidRPr="008F606A" w14:paraId="180EDC30" w14:textId="77777777" w:rsidTr="008314B5">
        <w:tc>
          <w:tcPr>
            <w:tcW w:w="1696" w:type="dxa"/>
          </w:tcPr>
          <w:p w14:paraId="6386BF48" w14:textId="6DB5957D" w:rsidR="007E76DE" w:rsidRPr="00BE2F9A" w:rsidRDefault="007E76DE" w:rsidP="007E76DE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E2F9A">
              <w:rPr>
                <w:rFonts w:ascii="Arial" w:hAnsi="Arial" w:cs="Arial"/>
                <w:sz w:val="20"/>
                <w:szCs w:val="20"/>
                <w:lang w:val="nb-NO"/>
              </w:rPr>
              <w:t>Studieprogram</w:t>
            </w:r>
          </w:p>
        </w:tc>
        <w:sdt>
          <w:sdtPr>
            <w:rPr>
              <w:rFonts w:ascii="Arial" w:eastAsia="Arial" w:hAnsi="Arial" w:cs="Arial"/>
              <w:lang w:val="nb-NO"/>
            </w:rPr>
            <w:id w:val="-1850409109"/>
            <w:placeholder>
              <w:docPart w:val="CDCC2C948A0A4DB4AF52B9F78F5658FA"/>
            </w:placeholder>
            <w:showingPlcHdr/>
            <w:text/>
          </w:sdtPr>
          <w:sdtEndPr/>
          <w:sdtContent>
            <w:tc>
              <w:tcPr>
                <w:tcW w:w="8505" w:type="dxa"/>
              </w:tcPr>
              <w:p w14:paraId="43651622" w14:textId="3EE8B1C6" w:rsidR="007E76DE" w:rsidRPr="008F606A" w:rsidRDefault="005524AD" w:rsidP="007E76DE">
                <w:pPr>
                  <w:rPr>
                    <w:rFonts w:ascii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  <w:tr w:rsidR="00BE2F9A" w:rsidRPr="008F606A" w14:paraId="4DE98E6B" w14:textId="77777777" w:rsidTr="008314B5">
        <w:tc>
          <w:tcPr>
            <w:tcW w:w="1696" w:type="dxa"/>
            <w:vMerge w:val="restart"/>
          </w:tcPr>
          <w:p w14:paraId="0D21DC02" w14:textId="0C659838" w:rsidR="00BE2F9A" w:rsidRPr="00BE2F9A" w:rsidRDefault="67807DA9" w:rsidP="007E76DE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24C69B76">
              <w:rPr>
                <w:rFonts w:ascii="Arial" w:hAnsi="Arial" w:cs="Arial"/>
                <w:sz w:val="20"/>
                <w:szCs w:val="20"/>
                <w:lang w:val="nb-NO"/>
              </w:rPr>
              <w:t>Navn på s</w:t>
            </w:r>
            <w:r w:rsidR="4CC041B8" w:rsidRPr="24C69B76">
              <w:rPr>
                <w:rFonts w:ascii="Arial" w:hAnsi="Arial" w:cs="Arial"/>
                <w:sz w:val="20"/>
                <w:szCs w:val="20"/>
                <w:lang w:val="nb-NO"/>
              </w:rPr>
              <w:t>tudent</w:t>
            </w:r>
            <w:r w:rsidR="00BE2F9A" w:rsidRPr="00BE2F9A">
              <w:rPr>
                <w:rFonts w:ascii="Arial" w:hAnsi="Arial" w:cs="Arial"/>
                <w:sz w:val="20"/>
                <w:szCs w:val="20"/>
                <w:lang w:val="nb-NO"/>
              </w:rPr>
              <w:t xml:space="preserve"> og studentnummer</w:t>
            </w:r>
          </w:p>
        </w:tc>
        <w:sdt>
          <w:sdtPr>
            <w:rPr>
              <w:rFonts w:ascii="Arial" w:hAnsi="Arial" w:cs="Arial"/>
            </w:rPr>
            <w:id w:val="-939062389"/>
            <w:placeholder>
              <w:docPart w:val="A03CEF6BC5B6408B81B3448CD755D9F6"/>
            </w:placeholder>
            <w:showingPlcHdr/>
            <w:text/>
          </w:sdtPr>
          <w:sdtEndPr/>
          <w:sdtContent>
            <w:tc>
              <w:tcPr>
                <w:tcW w:w="8505" w:type="dxa"/>
              </w:tcPr>
              <w:p w14:paraId="6701DF8A" w14:textId="53B7A641" w:rsidR="00BE2F9A" w:rsidRPr="008F606A" w:rsidRDefault="005524AD" w:rsidP="007E76DE">
                <w:pPr>
                  <w:rPr>
                    <w:rFonts w:ascii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  <w:tr w:rsidR="00BE2F9A" w:rsidRPr="008F606A" w14:paraId="16C33278" w14:textId="77777777" w:rsidTr="008314B5">
        <w:tc>
          <w:tcPr>
            <w:tcW w:w="1696" w:type="dxa"/>
            <w:vMerge/>
          </w:tcPr>
          <w:p w14:paraId="342C9857" w14:textId="77777777" w:rsidR="00BE2F9A" w:rsidRPr="008F606A" w:rsidRDefault="00BE2F9A" w:rsidP="007E76D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30166362"/>
            <w:placeholder>
              <w:docPart w:val="7759FB3746B64327BF2819B8BBE074D2"/>
            </w:placeholder>
            <w:showingPlcHdr/>
            <w:text/>
          </w:sdtPr>
          <w:sdtEndPr/>
          <w:sdtContent>
            <w:tc>
              <w:tcPr>
                <w:tcW w:w="8505" w:type="dxa"/>
              </w:tcPr>
              <w:p w14:paraId="2DDD1D8B" w14:textId="72052031" w:rsidR="00BE2F9A" w:rsidRPr="008F606A" w:rsidRDefault="00BE2F9A" w:rsidP="007E76DE">
                <w:pPr>
                  <w:rPr>
                    <w:rFonts w:ascii="Arial" w:hAnsi="Arial" w:cs="Arial"/>
                  </w:rPr>
                </w:pPr>
                <w:r w:rsidRPr="008F606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542FC04" w14:textId="2FF57C0B" w:rsidR="007E76DE" w:rsidRPr="00F253E9" w:rsidRDefault="007E76DE" w:rsidP="00B0409B">
      <w:pPr>
        <w:spacing w:before="120"/>
        <w:rPr>
          <w:rFonts w:ascii="Arial" w:hAnsi="Arial" w:cs="Arial"/>
          <w:sz w:val="16"/>
          <w:szCs w:val="16"/>
          <w:lang w:val="nb-NO"/>
        </w:rPr>
      </w:pPr>
      <w:r w:rsidRPr="00F253E9">
        <w:rPr>
          <w:rFonts w:ascii="Arial" w:hAnsi="Arial" w:cs="Arial"/>
          <w:sz w:val="16"/>
          <w:szCs w:val="16"/>
          <w:lang w:val="nb-NO"/>
        </w:rPr>
        <w:t>Masteroppgaver</w:t>
      </w:r>
      <w:r w:rsidR="00DB5FB7">
        <w:rPr>
          <w:rStyle w:val="FootnoteReference"/>
          <w:rFonts w:ascii="Arial" w:hAnsi="Arial" w:cs="Arial"/>
          <w:sz w:val="16"/>
          <w:szCs w:val="16"/>
          <w:lang w:val="nb-NO"/>
        </w:rPr>
        <w:footnoteReference w:id="2"/>
      </w:r>
      <w:r w:rsidRPr="00F253E9">
        <w:rPr>
          <w:rFonts w:ascii="Arial" w:hAnsi="Arial" w:cs="Arial"/>
          <w:sz w:val="16"/>
          <w:szCs w:val="16"/>
          <w:lang w:val="nb-NO"/>
        </w:rPr>
        <w:t xml:space="preserve"> </w:t>
      </w:r>
      <w:r w:rsidR="00C60011">
        <w:rPr>
          <w:rFonts w:ascii="Arial" w:hAnsi="Arial" w:cs="Arial"/>
          <w:sz w:val="16"/>
          <w:szCs w:val="16"/>
          <w:lang w:val="nb-NO"/>
        </w:rPr>
        <w:t xml:space="preserve">og bacheloroppgaver </w:t>
      </w:r>
      <w:r w:rsidRPr="00F253E9">
        <w:rPr>
          <w:rFonts w:ascii="Arial" w:hAnsi="Arial" w:cs="Arial"/>
          <w:sz w:val="16"/>
          <w:szCs w:val="16"/>
          <w:lang w:val="nb-NO"/>
        </w:rPr>
        <w:t xml:space="preserve">som inneholder opplysninger undergitt lovbestemt taushetsplikt skal det ikke gis innsyn i, og de blir heller ikke tilgjengelige i </w:t>
      </w:r>
      <w:hyperlink r:id="rId11" w:history="1">
        <w:r w:rsidR="004B23B9" w:rsidRPr="00F253E9">
          <w:rPr>
            <w:rStyle w:val="Hyperlink"/>
            <w:rFonts w:ascii="Arial" w:hAnsi="Arial" w:cs="Arial"/>
            <w:b/>
            <w:bCs/>
            <w:sz w:val="16"/>
            <w:szCs w:val="16"/>
            <w:lang w:val="nb-NO"/>
          </w:rPr>
          <w:t>bibliotekets åpn</w:t>
        </w:r>
        <w:r w:rsidR="00CA3751" w:rsidRPr="00F253E9">
          <w:rPr>
            <w:rStyle w:val="Hyperlink"/>
            <w:rFonts w:ascii="Arial" w:hAnsi="Arial" w:cs="Arial"/>
            <w:b/>
            <w:bCs/>
            <w:sz w:val="16"/>
            <w:szCs w:val="16"/>
            <w:lang w:val="nb-NO"/>
          </w:rPr>
          <w:t>e</w:t>
        </w:r>
        <w:r w:rsidR="004B23B9" w:rsidRPr="00F253E9">
          <w:rPr>
            <w:rStyle w:val="Hyperlink"/>
            <w:rFonts w:ascii="Arial" w:hAnsi="Arial" w:cs="Arial"/>
            <w:b/>
            <w:bCs/>
            <w:sz w:val="16"/>
            <w:szCs w:val="16"/>
            <w:lang w:val="nb-NO"/>
          </w:rPr>
          <w:t xml:space="preserve"> Vitenarkiv, ODA (Open Digital Archive, oda.oslomet.no</w:t>
        </w:r>
      </w:hyperlink>
      <w:r w:rsidR="004B23B9" w:rsidRPr="00F253E9">
        <w:rPr>
          <w:rFonts w:ascii="Arial" w:hAnsi="Arial" w:cs="Arial"/>
          <w:sz w:val="16"/>
          <w:szCs w:val="16"/>
          <w:lang w:val="nb-NO"/>
        </w:rPr>
        <w:t>)</w:t>
      </w:r>
      <w:r w:rsidRPr="00F253E9">
        <w:rPr>
          <w:rFonts w:ascii="Arial" w:hAnsi="Arial" w:cs="Arial"/>
          <w:sz w:val="16"/>
          <w:szCs w:val="16"/>
          <w:lang w:val="nb-NO"/>
        </w:rPr>
        <w:t xml:space="preserve">. Oppgaven skal derfor oppbevares i et lukket arkiv. </w:t>
      </w:r>
      <w:hyperlink r:id="rId12" w:history="1">
        <w:r w:rsidRPr="00F253E9">
          <w:rPr>
            <w:rStyle w:val="Hyperlink"/>
            <w:rFonts w:ascii="Arial" w:hAnsi="Arial" w:cs="Arial"/>
            <w:sz w:val="16"/>
            <w:szCs w:val="16"/>
            <w:lang w:val="nb-NO"/>
          </w:rPr>
          <w:t>Lovbestemt taushetsplikt (jf. forvaltningsloven (fvl.) § 13</w:t>
        </w:r>
        <w:r w:rsidR="003D7FD6" w:rsidRPr="00F253E9">
          <w:rPr>
            <w:rStyle w:val="Hyperlink"/>
            <w:rFonts w:ascii="Arial" w:hAnsi="Arial" w:cs="Arial"/>
            <w:sz w:val="16"/>
            <w:szCs w:val="16"/>
            <w:lang w:val="nb-NO"/>
          </w:rPr>
          <w:t>, lovdata.no</w:t>
        </w:r>
        <w:r w:rsidRPr="00F253E9">
          <w:rPr>
            <w:rStyle w:val="Hyperlink"/>
            <w:rFonts w:ascii="Arial" w:hAnsi="Arial" w:cs="Arial"/>
            <w:sz w:val="16"/>
            <w:szCs w:val="16"/>
            <w:lang w:val="nb-NO"/>
          </w:rPr>
          <w:t>)</w:t>
        </w:r>
      </w:hyperlink>
      <w:r w:rsidRPr="00F253E9">
        <w:rPr>
          <w:rFonts w:ascii="Arial" w:hAnsi="Arial" w:cs="Arial"/>
          <w:sz w:val="16"/>
          <w:szCs w:val="16"/>
          <w:lang w:val="nb-NO"/>
        </w:rPr>
        <w:t xml:space="preserve"> foreligger blant annet der oppgaven inneholder:</w:t>
      </w:r>
    </w:p>
    <w:p w14:paraId="05CB0A3C" w14:textId="141DC2AA" w:rsidR="007E76DE" w:rsidRPr="00F253E9" w:rsidRDefault="007E76DE" w:rsidP="003D7FD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nb-NO"/>
        </w:rPr>
      </w:pPr>
      <w:r w:rsidRPr="00F253E9">
        <w:rPr>
          <w:rFonts w:ascii="Arial" w:hAnsi="Arial" w:cs="Arial"/>
          <w:sz w:val="16"/>
          <w:szCs w:val="16"/>
          <w:lang w:val="nb-NO"/>
        </w:rPr>
        <w:t>opplysninger om noens personlige forhold</w:t>
      </w:r>
      <w:r w:rsidR="003D7FD6" w:rsidRPr="00F253E9">
        <w:rPr>
          <w:rStyle w:val="FootnoteReference"/>
          <w:rFonts w:ascii="Arial" w:hAnsi="Arial" w:cs="Arial"/>
          <w:sz w:val="16"/>
          <w:szCs w:val="16"/>
          <w:lang w:val="nb-NO"/>
        </w:rPr>
        <w:footnoteReference w:id="3"/>
      </w:r>
    </w:p>
    <w:p w14:paraId="5AED8DAB" w14:textId="7137FD0D" w:rsidR="007E76DE" w:rsidRPr="00F253E9" w:rsidRDefault="007E76DE" w:rsidP="003D7FD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nb-NO"/>
        </w:rPr>
      </w:pPr>
      <w:r w:rsidRPr="00F253E9">
        <w:rPr>
          <w:rFonts w:ascii="Arial" w:hAnsi="Arial" w:cs="Arial"/>
          <w:sz w:val="16"/>
          <w:szCs w:val="16"/>
          <w:lang w:val="nb-NO"/>
        </w:rPr>
        <w:t>opplysninger om tekniske innretninger og fremgangsmåter samt drifts- eller</w:t>
      </w:r>
      <w:r w:rsidR="004B23B9" w:rsidRPr="00F253E9">
        <w:rPr>
          <w:rFonts w:ascii="Arial" w:hAnsi="Arial" w:cs="Arial"/>
          <w:sz w:val="16"/>
          <w:szCs w:val="16"/>
          <w:lang w:val="nb-NO"/>
        </w:rPr>
        <w:t xml:space="preserve"> </w:t>
      </w:r>
      <w:r w:rsidRPr="00F253E9">
        <w:rPr>
          <w:rFonts w:ascii="Arial" w:hAnsi="Arial" w:cs="Arial"/>
          <w:sz w:val="16"/>
          <w:szCs w:val="16"/>
          <w:lang w:val="nb-NO"/>
        </w:rPr>
        <w:t>forretningsforhold som det vil være av konkurransemessig betydning å</w:t>
      </w:r>
      <w:r w:rsidR="004B23B9" w:rsidRPr="00F253E9">
        <w:rPr>
          <w:rFonts w:ascii="Arial" w:hAnsi="Arial" w:cs="Arial"/>
          <w:sz w:val="16"/>
          <w:szCs w:val="16"/>
          <w:lang w:val="nb-NO"/>
        </w:rPr>
        <w:t xml:space="preserve"> </w:t>
      </w:r>
      <w:r w:rsidRPr="00F253E9">
        <w:rPr>
          <w:rFonts w:ascii="Arial" w:hAnsi="Arial" w:cs="Arial"/>
          <w:sz w:val="16"/>
          <w:szCs w:val="16"/>
          <w:lang w:val="nb-NO"/>
        </w:rPr>
        <w:t>hemmeligholde av hensyn til den som opplysningen angår.</w:t>
      </w:r>
    </w:p>
    <w:p w14:paraId="281189C8" w14:textId="53BEB435" w:rsidR="007E76DE" w:rsidRPr="00F253E9" w:rsidRDefault="007E76DE" w:rsidP="003D7FD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nb-NO"/>
        </w:rPr>
      </w:pPr>
      <w:r w:rsidRPr="00F253E9">
        <w:rPr>
          <w:rFonts w:ascii="Arial" w:hAnsi="Arial" w:cs="Arial"/>
          <w:sz w:val="16"/>
          <w:szCs w:val="16"/>
          <w:lang w:val="nb-NO"/>
        </w:rPr>
        <w:t>opplysninger undergitt taushetsplikt som studenten får fra et</w:t>
      </w:r>
      <w:r w:rsidR="004B23B9" w:rsidRPr="00F253E9">
        <w:rPr>
          <w:rFonts w:ascii="Arial" w:hAnsi="Arial" w:cs="Arial"/>
          <w:sz w:val="16"/>
          <w:szCs w:val="16"/>
          <w:lang w:val="nb-NO"/>
        </w:rPr>
        <w:t xml:space="preserve"> </w:t>
      </w:r>
      <w:r w:rsidRPr="00F253E9">
        <w:rPr>
          <w:rFonts w:ascii="Arial" w:hAnsi="Arial" w:cs="Arial"/>
          <w:sz w:val="16"/>
          <w:szCs w:val="16"/>
          <w:lang w:val="nb-NO"/>
        </w:rPr>
        <w:t>forvaltningsorgan,</w:t>
      </w:r>
    </w:p>
    <w:p w14:paraId="6FCFE254" w14:textId="727EF30E" w:rsidR="007E76DE" w:rsidRPr="00F253E9" w:rsidRDefault="007E76DE" w:rsidP="003D7FD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nb-NO"/>
        </w:rPr>
      </w:pPr>
      <w:r w:rsidRPr="00F253E9">
        <w:rPr>
          <w:rFonts w:ascii="Arial" w:hAnsi="Arial" w:cs="Arial"/>
          <w:sz w:val="16"/>
          <w:szCs w:val="16"/>
          <w:lang w:val="nb-NO"/>
        </w:rPr>
        <w:t>opplysninger som er mottatt fra private under taushetsløfte i forbindelse med</w:t>
      </w:r>
      <w:r w:rsidR="004B23B9" w:rsidRPr="00F253E9">
        <w:rPr>
          <w:rFonts w:ascii="Arial" w:hAnsi="Arial" w:cs="Arial"/>
          <w:sz w:val="16"/>
          <w:szCs w:val="16"/>
          <w:lang w:val="nb-NO"/>
        </w:rPr>
        <w:t xml:space="preserve"> </w:t>
      </w:r>
      <w:r w:rsidRPr="00F253E9">
        <w:rPr>
          <w:rFonts w:ascii="Arial" w:hAnsi="Arial" w:cs="Arial"/>
          <w:sz w:val="16"/>
          <w:szCs w:val="16"/>
          <w:lang w:val="nb-NO"/>
        </w:rPr>
        <w:t>studie-/forskningsarbeidet, og</w:t>
      </w:r>
    </w:p>
    <w:p w14:paraId="7A0DD45D" w14:textId="3216CB21" w:rsidR="007E76DE" w:rsidRPr="00F253E9" w:rsidRDefault="007E76DE" w:rsidP="003D7FD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  <w:lang w:val="nb-NO"/>
        </w:rPr>
      </w:pPr>
      <w:r w:rsidRPr="00F253E9">
        <w:rPr>
          <w:rFonts w:ascii="Arial" w:hAnsi="Arial" w:cs="Arial"/>
          <w:sz w:val="16"/>
          <w:szCs w:val="16"/>
          <w:lang w:val="nb-NO"/>
        </w:rPr>
        <w:t>opplysninger som gjelder personer som står i et avhengighetsforhold til den</w:t>
      </w:r>
      <w:r w:rsidR="004B23B9" w:rsidRPr="00F253E9">
        <w:rPr>
          <w:rFonts w:ascii="Arial" w:hAnsi="Arial" w:cs="Arial"/>
          <w:sz w:val="16"/>
          <w:szCs w:val="16"/>
          <w:lang w:val="nb-NO"/>
        </w:rPr>
        <w:t xml:space="preserve"> </w:t>
      </w:r>
      <w:r w:rsidRPr="00F253E9">
        <w:rPr>
          <w:rFonts w:ascii="Arial" w:hAnsi="Arial" w:cs="Arial"/>
          <w:sz w:val="16"/>
          <w:szCs w:val="16"/>
          <w:lang w:val="nb-NO"/>
        </w:rPr>
        <w:t>instans (skole, sykehus, anstalt, bedrift, offentlig myndighet m.m.) som har</w:t>
      </w:r>
      <w:r w:rsidR="004B23B9" w:rsidRPr="00F253E9">
        <w:rPr>
          <w:rFonts w:ascii="Arial" w:hAnsi="Arial" w:cs="Arial"/>
          <w:sz w:val="16"/>
          <w:szCs w:val="16"/>
          <w:lang w:val="nb-NO"/>
        </w:rPr>
        <w:t xml:space="preserve"> </w:t>
      </w:r>
      <w:r w:rsidRPr="00F253E9">
        <w:rPr>
          <w:rFonts w:ascii="Arial" w:hAnsi="Arial" w:cs="Arial"/>
          <w:sz w:val="16"/>
          <w:szCs w:val="16"/>
          <w:lang w:val="nb-NO"/>
        </w:rPr>
        <w:t>formidlet deres kontakt med studenten.</w:t>
      </w:r>
    </w:p>
    <w:p w14:paraId="4F069EF7" w14:textId="699E482A" w:rsidR="007E76DE" w:rsidRPr="008F606A" w:rsidRDefault="00E72743" w:rsidP="003D7FD6">
      <w:pPr>
        <w:pStyle w:val="Heading2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T</w:t>
      </w:r>
      <w:r w:rsidR="003D7FD6" w:rsidRPr="008F606A">
        <w:rPr>
          <w:rFonts w:ascii="Arial" w:hAnsi="Arial" w:cs="Arial"/>
          <w:lang w:val="nb-NO"/>
        </w:rPr>
        <w:t>ittel</w:t>
      </w:r>
      <w:r>
        <w:rPr>
          <w:rFonts w:ascii="Arial" w:hAnsi="Arial" w:cs="Arial"/>
          <w:lang w:val="nb-NO"/>
        </w:rPr>
        <w:t xml:space="preserve"> på oppgaven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16EDD" w:rsidRPr="008F606A" w14:paraId="7DB0E599" w14:textId="77777777" w:rsidTr="008314B5">
        <w:sdt>
          <w:sdtPr>
            <w:rPr>
              <w:rFonts w:ascii="Arial" w:eastAsia="Arial" w:hAnsi="Arial" w:cs="Arial"/>
              <w:lang w:val="nb-NO"/>
            </w:rPr>
            <w:id w:val="1203451349"/>
            <w:placeholder>
              <w:docPart w:val="5F33CFA1BE8240FFA5D87BEF2DD2CB8F"/>
            </w:placeholder>
            <w:showingPlcHdr/>
            <w:text/>
          </w:sdtPr>
          <w:sdtEndPr/>
          <w:sdtContent>
            <w:tc>
              <w:tcPr>
                <w:tcW w:w="10201" w:type="dxa"/>
              </w:tcPr>
              <w:p w14:paraId="5C211F0C" w14:textId="006BC898" w:rsidR="00A16EDD" w:rsidRPr="008F606A" w:rsidRDefault="00B934B9">
                <w:pPr>
                  <w:rPr>
                    <w:rFonts w:ascii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28FC2D60" w14:textId="57744C38" w:rsidR="007E76DE" w:rsidRPr="008C5B48" w:rsidRDefault="007E76DE" w:rsidP="00B0409B">
      <w:pPr>
        <w:spacing w:before="120"/>
        <w:rPr>
          <w:rFonts w:ascii="Arial" w:hAnsi="Arial" w:cs="Arial"/>
          <w:b/>
          <w:bCs/>
          <w:sz w:val="20"/>
          <w:szCs w:val="20"/>
          <w:u w:val="single"/>
          <w:lang w:val="nb-NO"/>
        </w:rPr>
      </w:pPr>
      <w:r w:rsidRPr="001E78F2">
        <w:rPr>
          <w:rFonts w:ascii="Arial" w:hAnsi="Arial" w:cs="Arial"/>
          <w:sz w:val="20"/>
          <w:szCs w:val="20"/>
          <w:lang w:val="nb-NO"/>
        </w:rPr>
        <w:t xml:space="preserve">- er undergitt lovbestemt taushetsplikt fordi den inneholder </w:t>
      </w:r>
      <w:r w:rsidRPr="008C5B48">
        <w:rPr>
          <w:rFonts w:ascii="Arial" w:hAnsi="Arial" w:cs="Arial"/>
          <w:sz w:val="20"/>
          <w:szCs w:val="20"/>
          <w:lang w:val="nb-NO"/>
        </w:rPr>
        <w:t>opplysninger</w:t>
      </w:r>
      <w:r w:rsidRPr="005524AD">
        <w:rPr>
          <w:rFonts w:ascii="Arial" w:hAnsi="Arial" w:cs="Arial"/>
          <w:b/>
          <w:bCs/>
          <w:sz w:val="20"/>
          <w:szCs w:val="20"/>
          <w:lang w:val="nb-NO"/>
        </w:rPr>
        <w:t xml:space="preserve"> </w:t>
      </w:r>
      <w:r w:rsidRPr="008C5B48">
        <w:rPr>
          <w:rFonts w:ascii="Arial" w:hAnsi="Arial" w:cs="Arial"/>
          <w:b/>
          <w:bCs/>
          <w:sz w:val="20"/>
          <w:szCs w:val="20"/>
          <w:u w:val="single"/>
          <w:lang w:val="nb-NO"/>
        </w:rPr>
        <w:t>som nevnt i punkt nr.</w:t>
      </w:r>
      <w:r w:rsidR="005A3154" w:rsidRPr="008C5B48">
        <w:rPr>
          <w:rFonts w:ascii="Arial" w:hAnsi="Arial" w:cs="Arial"/>
          <w:b/>
          <w:bCs/>
          <w:sz w:val="20"/>
          <w:szCs w:val="20"/>
          <w:u w:val="single"/>
          <w:lang w:val="nb-NO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  <w:u w:val="single"/>
            <w:lang w:val="nb-NO"/>
          </w:rPr>
          <w:id w:val="1631356494"/>
          <w:placeholder>
            <w:docPart w:val="DefaultPlaceholder_-1854013438"/>
          </w:placeholder>
          <w:showingPlcHdr/>
          <w:dropDownList>
            <w:listItem w:value="Choose an item."/>
            <w:listItem w:displayText="1)" w:value="1)"/>
            <w:listItem w:displayText="2)" w:value="2)"/>
            <w:listItem w:displayText="3)" w:value="3)"/>
            <w:listItem w:displayText="4)" w:value="4)"/>
            <w:listItem w:displayText="5)" w:value="5)"/>
          </w:dropDownList>
        </w:sdtPr>
        <w:sdtEndPr/>
        <w:sdtContent>
          <w:r w:rsidR="005A3154" w:rsidRPr="008C5B48">
            <w:rPr>
              <w:rStyle w:val="PlaceholderText"/>
              <w:b/>
              <w:bCs/>
              <w:sz w:val="20"/>
              <w:szCs w:val="20"/>
              <w:u w:val="single"/>
              <w:lang w:val="nb-NO"/>
            </w:rPr>
            <w:t>Choose an item.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71"/>
      </w:tblGrid>
      <w:tr w:rsidR="007E76DE" w:rsidRPr="008F606A" w14:paraId="2A8ABBC3" w14:textId="77777777" w:rsidTr="00A23563">
        <w:tc>
          <w:tcPr>
            <w:tcW w:w="2830" w:type="dxa"/>
          </w:tcPr>
          <w:p w14:paraId="6D65806F" w14:textId="7C3AA379" w:rsidR="007E76DE" w:rsidRPr="00B1061B" w:rsidRDefault="007E76DE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1061B">
              <w:rPr>
                <w:rFonts w:ascii="Arial" w:hAnsi="Arial" w:cs="Arial"/>
                <w:sz w:val="20"/>
                <w:szCs w:val="20"/>
                <w:lang w:val="nb-NO"/>
              </w:rPr>
              <w:t>Kontaktinfo student</w:t>
            </w:r>
            <w:r w:rsidR="002E28F7">
              <w:rPr>
                <w:rFonts w:ascii="Arial" w:hAnsi="Arial" w:cs="Arial"/>
                <w:sz w:val="20"/>
                <w:szCs w:val="20"/>
                <w:lang w:val="nb-NO"/>
              </w:rPr>
              <w:t xml:space="preserve"> (epost, mobil)</w:t>
            </w:r>
          </w:p>
        </w:tc>
        <w:sdt>
          <w:sdtPr>
            <w:rPr>
              <w:rFonts w:ascii="Arial" w:eastAsia="Arial" w:hAnsi="Arial" w:cs="Arial"/>
              <w:lang w:val="nb-NO"/>
            </w:rPr>
            <w:id w:val="-1358044400"/>
            <w:placeholder>
              <w:docPart w:val="3DFA088DF2C740F8A4FDC00BAE260FC2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14:paraId="69FD03E1" w14:textId="3A90CF61" w:rsidR="007E76DE" w:rsidRPr="00317E04" w:rsidRDefault="007C3143">
                <w:pPr>
                  <w:rPr>
                    <w:rFonts w:ascii="Arial" w:eastAsia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  <w:tr w:rsidR="004B23B9" w:rsidRPr="008F606A" w14:paraId="3448BF1B" w14:textId="77777777" w:rsidTr="00A23563">
        <w:tc>
          <w:tcPr>
            <w:tcW w:w="2830" w:type="dxa"/>
          </w:tcPr>
          <w:p w14:paraId="7A9BA72F" w14:textId="7440F4B4" w:rsidR="004B23B9" w:rsidRPr="00B1061B" w:rsidRDefault="4072C2E4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24C69B76">
              <w:rPr>
                <w:rFonts w:ascii="Arial" w:hAnsi="Arial" w:cs="Arial"/>
                <w:sz w:val="20"/>
                <w:szCs w:val="20"/>
                <w:lang w:val="nb-NO"/>
              </w:rPr>
              <w:t>Navn på</w:t>
            </w:r>
            <w:r w:rsidR="00080B6E" w:rsidRPr="00B1061B">
              <w:rPr>
                <w:rFonts w:ascii="Arial" w:hAnsi="Arial" w:cs="Arial"/>
                <w:sz w:val="20"/>
                <w:szCs w:val="20"/>
                <w:lang w:val="nb-NO"/>
              </w:rPr>
              <w:t xml:space="preserve"> veileder</w:t>
            </w:r>
            <w:r w:rsidR="002E28F7">
              <w:rPr>
                <w:rFonts w:ascii="Arial" w:hAnsi="Arial" w:cs="Arial"/>
                <w:sz w:val="20"/>
                <w:szCs w:val="20"/>
                <w:lang w:val="nb-NO"/>
              </w:rPr>
              <w:t xml:space="preserve"> (</w:t>
            </w:r>
            <w:r w:rsidR="61E7D578" w:rsidRPr="24C69B76">
              <w:rPr>
                <w:rFonts w:ascii="Arial" w:hAnsi="Arial" w:cs="Arial"/>
                <w:sz w:val="20"/>
                <w:szCs w:val="20"/>
                <w:lang w:val="nb-NO"/>
              </w:rPr>
              <w:t xml:space="preserve">kontakt: </w:t>
            </w:r>
            <w:r w:rsidR="002E28F7">
              <w:rPr>
                <w:rFonts w:ascii="Arial" w:hAnsi="Arial" w:cs="Arial"/>
                <w:sz w:val="20"/>
                <w:szCs w:val="20"/>
                <w:lang w:val="nb-NO"/>
              </w:rPr>
              <w:t>epost, mobil)</w:t>
            </w:r>
          </w:p>
        </w:tc>
        <w:sdt>
          <w:sdtPr>
            <w:rPr>
              <w:rFonts w:ascii="Arial" w:eastAsia="Arial" w:hAnsi="Arial" w:cs="Arial"/>
              <w:lang w:val="nb-NO"/>
            </w:rPr>
            <w:id w:val="298656472"/>
            <w:placeholder>
              <w:docPart w:val="751FF186F3FE44C0A8B03939EC1E68F5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14:paraId="4069C21E" w14:textId="67D4FA18" w:rsidR="004B23B9" w:rsidRPr="00317E04" w:rsidRDefault="007C3143">
                <w:pPr>
                  <w:rPr>
                    <w:rFonts w:ascii="Arial" w:eastAsia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  <w:tr w:rsidR="00F432E2" w:rsidRPr="008F606A" w14:paraId="585A6564" w14:textId="77777777" w:rsidTr="00A23563">
        <w:tc>
          <w:tcPr>
            <w:tcW w:w="2830" w:type="dxa"/>
          </w:tcPr>
          <w:p w14:paraId="170BB3D3" w14:textId="0274C676" w:rsidR="00F432E2" w:rsidRPr="00B1061B" w:rsidRDefault="008C3F56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Arbeidssted veileder</w:t>
            </w:r>
          </w:p>
        </w:tc>
        <w:sdt>
          <w:sdtPr>
            <w:rPr>
              <w:rFonts w:ascii="Arial" w:eastAsia="Arial" w:hAnsi="Arial" w:cs="Arial"/>
              <w:lang w:val="nb-NO"/>
            </w:rPr>
            <w:id w:val="-295986992"/>
            <w:placeholder>
              <w:docPart w:val="19213EA1CBD345F585965433E3686555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14:paraId="36FE644B" w14:textId="5BC675B6" w:rsidR="00F432E2" w:rsidRPr="00317E04" w:rsidRDefault="007C3143">
                <w:pPr>
                  <w:rPr>
                    <w:rFonts w:ascii="Arial" w:eastAsia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  <w:tr w:rsidR="00F432E2" w:rsidRPr="008F606A" w14:paraId="6E69D527" w14:textId="77777777" w:rsidTr="00A23563">
        <w:tc>
          <w:tcPr>
            <w:tcW w:w="2830" w:type="dxa"/>
          </w:tcPr>
          <w:p w14:paraId="3E484526" w14:textId="14CADDEE" w:rsidR="00F432E2" w:rsidRPr="00B1061B" w:rsidRDefault="00F432E2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1061B">
              <w:rPr>
                <w:rFonts w:ascii="Arial" w:hAnsi="Arial" w:cs="Arial"/>
                <w:sz w:val="20"/>
                <w:szCs w:val="20"/>
                <w:lang w:val="nb-NO"/>
              </w:rPr>
              <w:t>Jeg anbefaler at oppgaven klausu</w:t>
            </w:r>
            <w:r w:rsidR="007348E4" w:rsidRPr="00B1061B">
              <w:rPr>
                <w:rFonts w:ascii="Arial" w:hAnsi="Arial" w:cs="Arial"/>
                <w:sz w:val="20"/>
                <w:szCs w:val="20"/>
                <w:lang w:val="nb-NO"/>
              </w:rPr>
              <w:t>leres</w:t>
            </w:r>
          </w:p>
        </w:tc>
        <w:tc>
          <w:tcPr>
            <w:tcW w:w="7371" w:type="dxa"/>
          </w:tcPr>
          <w:p w14:paraId="75919E10" w14:textId="3CE57E78" w:rsidR="00F432E2" w:rsidRPr="001E78F2" w:rsidRDefault="007348E4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E78F2">
              <w:rPr>
                <w:rFonts w:ascii="Arial" w:hAnsi="Arial" w:cs="Arial"/>
                <w:noProof/>
                <w:sz w:val="20"/>
                <w:szCs w:val="20"/>
                <w:lang w:val="nb-NO"/>
              </w:rPr>
              <w:drawing>
                <wp:anchor distT="0" distB="0" distL="114300" distR="114300" simplePos="0" relativeHeight="251658240" behindDoc="0" locked="0" layoutInCell="1" allowOverlap="1" wp14:anchorId="33353C9B" wp14:editId="7EFA7E8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238125" cy="238125"/>
                  <wp:effectExtent l="0" t="0" r="9525" b="9525"/>
                  <wp:wrapThrough wrapText="bothSides">
                    <wp:wrapPolygon edited="0">
                      <wp:start x="0" y="0"/>
                      <wp:lineTo x="1728" y="20736"/>
                      <wp:lineTo x="20736" y="20736"/>
                      <wp:lineTo x="19008" y="0"/>
                      <wp:lineTo x="0" y="0"/>
                    </wp:wrapPolygon>
                  </wp:wrapThrough>
                  <wp:docPr id="1724034634" name="Graphic 1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034634" name="Graphic 1724034634" descr="Checkbox Ticked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78F2">
              <w:rPr>
                <w:rFonts w:ascii="Arial" w:hAnsi="Arial" w:cs="Arial"/>
                <w:sz w:val="20"/>
                <w:szCs w:val="20"/>
                <w:lang w:val="nb-NO"/>
              </w:rPr>
              <w:t>Ja</w:t>
            </w:r>
          </w:p>
        </w:tc>
      </w:tr>
    </w:tbl>
    <w:p w14:paraId="35FF9187" w14:textId="5158E8EE" w:rsidR="007E76DE" w:rsidRPr="008F606A" w:rsidRDefault="00DA6780" w:rsidP="00B0409B">
      <w:pPr>
        <w:spacing w:before="120"/>
        <w:rPr>
          <w:rFonts w:ascii="Arial" w:hAnsi="Arial" w:cs="Arial"/>
          <w:sz w:val="18"/>
          <w:szCs w:val="18"/>
          <w:lang w:val="nb-NO"/>
        </w:rPr>
      </w:pPr>
      <w:r w:rsidRPr="008F606A">
        <w:rPr>
          <w:rFonts w:ascii="Arial" w:hAnsi="Arial" w:cs="Arial"/>
          <w:sz w:val="18"/>
          <w:szCs w:val="18"/>
          <w:lang w:val="nb-NO"/>
        </w:rPr>
        <w:t>Hvis relevant: Følgende institusjon forvalter materialet og vurderer eventuelle begjæringer om innsyn ved samarbeid med tredjeparter.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71"/>
      </w:tblGrid>
      <w:tr w:rsidR="007E76DE" w:rsidRPr="008F606A" w14:paraId="22619E12" w14:textId="77777777" w:rsidTr="008314B5">
        <w:tc>
          <w:tcPr>
            <w:tcW w:w="2830" w:type="dxa"/>
          </w:tcPr>
          <w:p w14:paraId="2CE25A67" w14:textId="49978163" w:rsidR="007E76DE" w:rsidRPr="00B1061B" w:rsidRDefault="00DA6780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1061B">
              <w:rPr>
                <w:rFonts w:ascii="Arial" w:hAnsi="Arial" w:cs="Arial"/>
                <w:sz w:val="20"/>
                <w:szCs w:val="20"/>
                <w:lang w:val="nb-NO"/>
              </w:rPr>
              <w:t>Institusjon:</w:t>
            </w:r>
          </w:p>
        </w:tc>
        <w:sdt>
          <w:sdtPr>
            <w:rPr>
              <w:rFonts w:ascii="Arial" w:eastAsia="Arial" w:hAnsi="Arial" w:cs="Arial"/>
              <w:lang w:val="nb-NO"/>
            </w:rPr>
            <w:id w:val="-451632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14:paraId="02B2D9FE" w14:textId="54F879C0" w:rsidR="007E76DE" w:rsidRPr="00317E04" w:rsidRDefault="00317E04">
                <w:pPr>
                  <w:rPr>
                    <w:rFonts w:ascii="Arial" w:eastAsia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  <w:tr w:rsidR="004B23B9" w:rsidRPr="008F606A" w14:paraId="6CF85F63" w14:textId="77777777" w:rsidTr="008314B5">
        <w:tc>
          <w:tcPr>
            <w:tcW w:w="2830" w:type="dxa"/>
          </w:tcPr>
          <w:p w14:paraId="0513165E" w14:textId="24123856" w:rsidR="004B23B9" w:rsidRPr="00B1061B" w:rsidRDefault="00DA6780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1061B">
              <w:rPr>
                <w:rFonts w:ascii="Arial" w:hAnsi="Arial" w:cs="Arial"/>
                <w:sz w:val="20"/>
                <w:szCs w:val="20"/>
                <w:lang w:val="nb-NO"/>
              </w:rPr>
              <w:t>Kontaktperson:</w:t>
            </w:r>
          </w:p>
        </w:tc>
        <w:sdt>
          <w:sdtPr>
            <w:rPr>
              <w:rFonts w:ascii="Arial" w:eastAsia="Arial" w:hAnsi="Arial" w:cs="Arial"/>
              <w:lang w:val="nb-NO"/>
            </w:rPr>
            <w:id w:val="-8164103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14:paraId="484DD530" w14:textId="78F886EA" w:rsidR="004B23B9" w:rsidRPr="00317E04" w:rsidRDefault="00317E04">
                <w:pPr>
                  <w:rPr>
                    <w:rFonts w:ascii="Arial" w:eastAsia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  <w:tr w:rsidR="00DA6780" w:rsidRPr="008F606A" w14:paraId="73366F9F" w14:textId="77777777" w:rsidTr="008314B5">
        <w:tc>
          <w:tcPr>
            <w:tcW w:w="2830" w:type="dxa"/>
          </w:tcPr>
          <w:p w14:paraId="684CFCD8" w14:textId="5004E92A" w:rsidR="00DA6780" w:rsidRPr="00B1061B" w:rsidRDefault="00CB55DE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1061B">
              <w:rPr>
                <w:rFonts w:ascii="Arial" w:hAnsi="Arial" w:cs="Arial"/>
                <w:sz w:val="20"/>
                <w:szCs w:val="20"/>
                <w:lang w:val="nb-NO"/>
              </w:rPr>
              <w:t>Postadresse:</w:t>
            </w:r>
          </w:p>
        </w:tc>
        <w:sdt>
          <w:sdtPr>
            <w:rPr>
              <w:rFonts w:ascii="Arial" w:eastAsia="Arial" w:hAnsi="Arial" w:cs="Arial"/>
              <w:lang w:val="nb-NO"/>
            </w:rPr>
            <w:id w:val="12279464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14:paraId="6C8CDE3B" w14:textId="495D2189" w:rsidR="00DA6780" w:rsidRPr="00317E04" w:rsidRDefault="00317E04">
                <w:pPr>
                  <w:rPr>
                    <w:rFonts w:ascii="Arial" w:eastAsia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  <w:tr w:rsidR="00DA6780" w:rsidRPr="008F606A" w14:paraId="737569AD" w14:textId="77777777" w:rsidTr="008314B5">
        <w:tc>
          <w:tcPr>
            <w:tcW w:w="2830" w:type="dxa"/>
          </w:tcPr>
          <w:p w14:paraId="710251BC" w14:textId="6A8B12E3" w:rsidR="00DA6780" w:rsidRPr="00B1061B" w:rsidRDefault="00CB55DE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1061B">
              <w:rPr>
                <w:rFonts w:ascii="Arial" w:hAnsi="Arial" w:cs="Arial"/>
                <w:sz w:val="20"/>
                <w:szCs w:val="20"/>
                <w:lang w:val="nb-NO"/>
              </w:rPr>
              <w:t>Telefon/e-post:</w:t>
            </w:r>
          </w:p>
        </w:tc>
        <w:sdt>
          <w:sdtPr>
            <w:rPr>
              <w:rFonts w:ascii="Arial" w:eastAsia="Arial" w:hAnsi="Arial" w:cs="Arial"/>
              <w:lang w:val="nb-NO"/>
            </w:rPr>
            <w:id w:val="17664999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14:paraId="01068DAA" w14:textId="4E060CE4" w:rsidR="00DA6780" w:rsidRPr="00317E04" w:rsidRDefault="00317E04">
                <w:pPr>
                  <w:rPr>
                    <w:rFonts w:ascii="Arial" w:eastAsia="Arial" w:hAnsi="Arial" w:cs="Arial"/>
                  </w:rPr>
                </w:pPr>
                <w:r w:rsidRPr="24C69B76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0BFE1117" w14:textId="7D391A5D" w:rsidR="007E76DE" w:rsidRDefault="00AD1890" w:rsidP="004F0308">
      <w:pPr>
        <w:spacing w:before="120"/>
        <w:rPr>
          <w:rFonts w:ascii="Arial" w:hAnsi="Arial" w:cs="Arial"/>
          <w:sz w:val="20"/>
          <w:szCs w:val="20"/>
          <w:lang w:val="nb-NO"/>
        </w:rPr>
      </w:pPr>
      <w:r w:rsidRPr="001E78F2">
        <w:rPr>
          <w:rFonts w:ascii="Arial" w:hAnsi="Arial" w:cs="Arial"/>
          <w:sz w:val="20"/>
          <w:szCs w:val="20"/>
          <w:lang w:val="nb-NO"/>
        </w:rPr>
        <w:t>Klausuleringsskjemaet leveres sammen med masteroppgaven i Inspera. Velg "Nei" på spørsmålet om publisering under opplastingsprosessen.</w:t>
      </w:r>
      <w:r w:rsidR="00516F35" w:rsidRPr="001E78F2">
        <w:rPr>
          <w:rFonts w:ascii="Arial" w:hAnsi="Arial" w:cs="Arial"/>
          <w:sz w:val="20"/>
          <w:szCs w:val="20"/>
          <w:lang w:val="nb-NO"/>
        </w:rPr>
        <w:t xml:space="preserve"> </w:t>
      </w:r>
      <w:r w:rsidR="001A38C4" w:rsidRPr="001E78F2">
        <w:rPr>
          <w:rFonts w:ascii="Arial" w:hAnsi="Arial" w:cs="Arial"/>
          <w:sz w:val="20"/>
          <w:szCs w:val="20"/>
          <w:lang w:val="nb-NO"/>
        </w:rPr>
        <w:t>Finn informasjon om</w:t>
      </w:r>
      <w:r w:rsidR="00BB605A" w:rsidRPr="001E78F2">
        <w:rPr>
          <w:rFonts w:ascii="Arial" w:hAnsi="Arial" w:cs="Arial"/>
          <w:sz w:val="20"/>
          <w:szCs w:val="20"/>
          <w:lang w:val="nb-NO"/>
        </w:rPr>
        <w:t xml:space="preserve"> </w:t>
      </w:r>
      <w:hyperlink r:id="rId15" w:history="1">
        <w:r w:rsidR="008F111E" w:rsidRPr="001E78F2">
          <w:rPr>
            <w:rStyle w:val="Hyperlink"/>
            <w:rFonts w:ascii="Arial" w:hAnsi="Arial" w:cs="Arial"/>
            <w:sz w:val="20"/>
            <w:szCs w:val="20"/>
            <w:lang w:val="nb-NO"/>
          </w:rPr>
          <w:t>masteri</w:t>
        </w:r>
        <w:r w:rsidR="00BB605A" w:rsidRPr="001E78F2">
          <w:rPr>
            <w:rStyle w:val="Hyperlink"/>
            <w:rFonts w:ascii="Arial" w:hAnsi="Arial" w:cs="Arial"/>
            <w:sz w:val="20"/>
            <w:szCs w:val="20"/>
            <w:lang w:val="nb-NO"/>
          </w:rPr>
          <w:t xml:space="preserve">nnleveringen </w:t>
        </w:r>
        <w:r w:rsidR="008F111E" w:rsidRPr="001E78F2">
          <w:rPr>
            <w:rStyle w:val="Hyperlink"/>
            <w:rFonts w:ascii="Arial" w:hAnsi="Arial" w:cs="Arial"/>
            <w:sz w:val="20"/>
            <w:szCs w:val="20"/>
            <w:lang w:val="nb-NO"/>
          </w:rPr>
          <w:t>på OsloMet sine studentsider (student.oslomet.no)</w:t>
        </w:r>
      </w:hyperlink>
      <w:r w:rsidR="008F111E" w:rsidRPr="001E78F2">
        <w:rPr>
          <w:rFonts w:ascii="Arial" w:hAnsi="Arial" w:cs="Arial"/>
          <w:sz w:val="20"/>
          <w:szCs w:val="20"/>
          <w:lang w:val="nb-NO"/>
        </w:rPr>
        <w:t>.</w:t>
      </w:r>
    </w:p>
    <w:p w14:paraId="3790D727" w14:textId="7EBC4CB5" w:rsidR="00044DAD" w:rsidRDefault="000D4F63" w:rsidP="00E07B9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567CE">
        <w:rPr>
          <w:rFonts w:ascii="Arial" w:hAnsi="Arial" w:cs="Arial"/>
          <w:sz w:val="20"/>
          <w:szCs w:val="20"/>
        </w:rPr>
        <w:t>St</w:t>
      </w:r>
      <w:r w:rsidR="00271228" w:rsidRPr="005567CE">
        <w:rPr>
          <w:rFonts w:ascii="Arial" w:hAnsi="Arial" w:cs="Arial"/>
          <w:sz w:val="20"/>
          <w:szCs w:val="20"/>
        </w:rPr>
        <w:t>e</w:t>
      </w:r>
      <w:r w:rsidRPr="005567CE">
        <w:rPr>
          <w:rFonts w:ascii="Arial" w:hAnsi="Arial" w:cs="Arial"/>
          <w:sz w:val="20"/>
          <w:szCs w:val="20"/>
        </w:rPr>
        <w:t>d, dato</w:t>
      </w:r>
      <w:r w:rsidR="00933934" w:rsidRPr="005567C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47236621"/>
          <w:placeholder>
            <w:docPart w:val="C72337193C9643B9946E8AED03A110D0"/>
          </w:placeholder>
          <w:showingPlcHdr/>
          <w:text/>
        </w:sdtPr>
        <w:sdtEndPr/>
        <w:sdtContent>
          <w:r w:rsidR="005567CE" w:rsidRPr="008F606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5567CE" w:rsidRPr="005567CE">
        <w:rPr>
          <w:rFonts w:ascii="Arial" w:hAnsi="Arial" w:cs="Arial"/>
          <w:sz w:val="20"/>
          <w:szCs w:val="20"/>
        </w:rPr>
        <w:t xml:space="preserve"> </w:t>
      </w:r>
    </w:p>
    <w:p w14:paraId="521300D4" w14:textId="3F9C5C23" w:rsidR="00816C25" w:rsidRPr="00044DAD" w:rsidRDefault="00B523E1" w:rsidP="00E07B9B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044DAD">
        <w:rPr>
          <w:rFonts w:ascii="Arial" w:hAnsi="Arial" w:cs="Arial"/>
          <w:sz w:val="20"/>
          <w:szCs w:val="20"/>
        </w:rPr>
        <w:t>Signatur veileder</w:t>
      </w:r>
      <w:r w:rsidR="00347303" w:rsidRPr="00347303">
        <w:rPr>
          <w:rFonts w:ascii="Arial" w:hAnsi="Arial" w:cs="Arial"/>
        </w:rPr>
        <w:t xml:space="preserve"> </w:t>
      </w:r>
      <w:r w:rsidR="009B5575">
        <w:rPr>
          <w:rFonts w:ascii="Arial" w:hAnsi="Arial" w:cs="Arial"/>
        </w:rPr>
        <w:tab/>
      </w:r>
      <w:r w:rsidR="009B5575">
        <w:rPr>
          <w:rFonts w:ascii="Arial" w:hAnsi="Arial" w:cs="Arial"/>
        </w:rPr>
        <w:tab/>
      </w:r>
      <w:r w:rsidR="009B5575">
        <w:rPr>
          <w:rFonts w:ascii="Arial" w:hAnsi="Arial" w:cs="Arial"/>
        </w:rPr>
        <w:tab/>
      </w:r>
      <w:r w:rsidR="009B5575">
        <w:rPr>
          <w:rFonts w:ascii="Arial" w:hAnsi="Arial" w:cs="Arial"/>
        </w:rPr>
        <w:tab/>
      </w:r>
      <w:r w:rsidR="009B5575">
        <w:rPr>
          <w:rFonts w:ascii="Arial" w:hAnsi="Arial" w:cs="Arial"/>
        </w:rPr>
        <w:tab/>
      </w:r>
      <w:r w:rsidR="00044DAD">
        <w:rPr>
          <w:rFonts w:ascii="Arial" w:hAnsi="Arial" w:cs="Arial"/>
        </w:rPr>
        <w:t xml:space="preserve"> </w:t>
      </w:r>
      <w:r w:rsidR="00044DAD" w:rsidRPr="00347303">
        <w:rPr>
          <w:rFonts w:ascii="Arial" w:hAnsi="Arial" w:cs="Arial"/>
          <w:sz w:val="20"/>
          <w:szCs w:val="20"/>
        </w:rPr>
        <w:t>Signatur student</w:t>
      </w:r>
      <w:r w:rsidR="00044DAD" w:rsidRPr="00347303">
        <w:rPr>
          <w:rFonts w:ascii="Arial" w:hAnsi="Arial" w:cs="Arial"/>
        </w:rPr>
        <w:t xml:space="preserve"> </w:t>
      </w:r>
    </w:p>
    <w:sectPr w:rsidR="00816C25" w:rsidRPr="00044DAD" w:rsidSect="001B39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1E1E8" w14:textId="77777777" w:rsidR="004A2077" w:rsidRDefault="004A2077" w:rsidP="007E76DE">
      <w:pPr>
        <w:spacing w:after="0" w:line="240" w:lineRule="auto"/>
      </w:pPr>
      <w:r>
        <w:separator/>
      </w:r>
    </w:p>
  </w:endnote>
  <w:endnote w:type="continuationSeparator" w:id="0">
    <w:p w14:paraId="5C2A0138" w14:textId="77777777" w:rsidR="004A2077" w:rsidRDefault="004A2077" w:rsidP="007E76DE">
      <w:pPr>
        <w:spacing w:after="0" w:line="240" w:lineRule="auto"/>
      </w:pPr>
      <w:r>
        <w:continuationSeparator/>
      </w:r>
    </w:p>
  </w:endnote>
  <w:endnote w:type="continuationNotice" w:id="1">
    <w:p w14:paraId="3B7A206C" w14:textId="77777777" w:rsidR="004A2077" w:rsidRDefault="004A20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C469" w14:textId="77777777" w:rsidR="0073097C" w:rsidRDefault="00730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157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1C0366" w14:textId="77777777" w:rsidR="006E7D0A" w:rsidRDefault="006E7D0A">
            <w:pPr>
              <w:pStyle w:val="Footer"/>
              <w:jc w:val="right"/>
            </w:pPr>
            <w:r w:rsidRPr="00471C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71CB9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471C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1CB9">
              <w:rPr>
                <w:rFonts w:ascii="Arial" w:hAnsi="Arial" w:cs="Arial"/>
                <w:sz w:val="20"/>
                <w:szCs w:val="20"/>
              </w:rPr>
              <w:t>2</w:t>
            </w:r>
            <w:r w:rsidRPr="00471C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1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CB9" w:rsidRPr="00471CB9">
              <w:rPr>
                <w:rFonts w:ascii="Arial" w:hAnsi="Arial" w:cs="Arial"/>
                <w:sz w:val="20"/>
                <w:szCs w:val="20"/>
              </w:rPr>
              <w:t>av</w:t>
            </w:r>
            <w:r w:rsidRPr="00471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C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71CB9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471C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1CB9">
              <w:rPr>
                <w:rFonts w:ascii="Arial" w:hAnsi="Arial" w:cs="Arial"/>
                <w:sz w:val="20"/>
                <w:szCs w:val="20"/>
              </w:rPr>
              <w:t>2</w:t>
            </w:r>
            <w:r w:rsidRPr="00471C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07AC" w14:textId="77777777" w:rsidR="0073097C" w:rsidRDefault="00730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D9F3E" w14:textId="77777777" w:rsidR="004A2077" w:rsidRDefault="004A2077" w:rsidP="007E76DE">
      <w:pPr>
        <w:spacing w:after="0" w:line="240" w:lineRule="auto"/>
      </w:pPr>
      <w:r>
        <w:separator/>
      </w:r>
    </w:p>
  </w:footnote>
  <w:footnote w:type="continuationSeparator" w:id="0">
    <w:p w14:paraId="6A90A622" w14:textId="77777777" w:rsidR="004A2077" w:rsidRDefault="004A2077" w:rsidP="007E76DE">
      <w:pPr>
        <w:spacing w:after="0" w:line="240" w:lineRule="auto"/>
      </w:pPr>
      <w:r>
        <w:continuationSeparator/>
      </w:r>
    </w:p>
  </w:footnote>
  <w:footnote w:type="continuationNotice" w:id="1">
    <w:p w14:paraId="6FCFADFB" w14:textId="77777777" w:rsidR="004A2077" w:rsidRDefault="004A2077">
      <w:pPr>
        <w:spacing w:after="0" w:line="240" w:lineRule="auto"/>
      </w:pPr>
    </w:p>
  </w:footnote>
  <w:footnote w:id="2">
    <w:p w14:paraId="223AA832" w14:textId="3FA00F3A" w:rsidR="00DB5FB7" w:rsidRPr="00DD1048" w:rsidRDefault="00DB5FB7">
      <w:pPr>
        <w:pStyle w:val="FootnoteText"/>
        <w:rPr>
          <w:rFonts w:ascii="Arial" w:hAnsi="Arial" w:cs="Arial"/>
          <w:sz w:val="14"/>
          <w:szCs w:val="14"/>
          <w:lang w:val="nb-NO"/>
        </w:rPr>
      </w:pPr>
      <w:r w:rsidRPr="00DD1048">
        <w:rPr>
          <w:rStyle w:val="FootnoteReference"/>
          <w:sz w:val="14"/>
          <w:szCs w:val="14"/>
        </w:rPr>
        <w:footnoteRef/>
      </w:r>
      <w:r w:rsidRPr="00DD1048">
        <w:rPr>
          <w:sz w:val="14"/>
          <w:szCs w:val="14"/>
          <w:lang w:val="nb-NO"/>
        </w:rPr>
        <w:t xml:space="preserve"> </w:t>
      </w:r>
      <w:r w:rsidR="002163F1">
        <w:fldChar w:fldCharType="begin"/>
      </w:r>
      <w:r w:rsidR="002163F1" w:rsidRPr="009B5575">
        <w:rPr>
          <w:lang w:val="nb-NO"/>
        </w:rPr>
        <w:instrText>HYPERLINK "https://student.oslomet.no/masteroppgave?retur=https%3A%2F%2Fstudent.oslomet.no%2Feksamen%3Fretur%3Dhttps%253A%252F%252Fstudent.oslomet.no%252Feksamen-praksis"</w:instrText>
      </w:r>
      <w:r w:rsidR="002163F1">
        <w:fldChar w:fldCharType="separate"/>
      </w:r>
      <w:r w:rsidR="002163F1" w:rsidRPr="00DD1048">
        <w:rPr>
          <w:rStyle w:val="Hyperlink"/>
          <w:rFonts w:ascii="Arial" w:hAnsi="Arial" w:cs="Arial"/>
          <w:sz w:val="14"/>
          <w:szCs w:val="14"/>
          <w:lang w:val="nb-NO"/>
        </w:rPr>
        <w:t>Informasjonsside for studenter om</w:t>
      </w:r>
      <w:r w:rsidR="007B17C7" w:rsidRPr="00DD1048">
        <w:rPr>
          <w:rStyle w:val="Hyperlink"/>
          <w:rFonts w:ascii="Arial" w:hAnsi="Arial" w:cs="Arial"/>
          <w:sz w:val="14"/>
          <w:szCs w:val="14"/>
          <w:lang w:val="nb-NO"/>
        </w:rPr>
        <w:t xml:space="preserve"> levering av masteroppgaven på OsloMet (student.oslomet.no)</w:t>
      </w:r>
      <w:r w:rsidR="002163F1">
        <w:rPr>
          <w:rStyle w:val="Hyperlink"/>
          <w:rFonts w:ascii="Arial" w:hAnsi="Arial" w:cs="Arial"/>
          <w:sz w:val="14"/>
          <w:szCs w:val="14"/>
          <w:lang w:val="nb-NO"/>
        </w:rPr>
        <w:fldChar w:fldCharType="end"/>
      </w:r>
    </w:p>
  </w:footnote>
  <w:footnote w:id="3">
    <w:p w14:paraId="65561BA4" w14:textId="0EB28588" w:rsidR="003D7FD6" w:rsidRPr="003D7FD6" w:rsidRDefault="003D7FD6" w:rsidP="003D7FD6">
      <w:pPr>
        <w:rPr>
          <w:lang w:val="nb-NO"/>
        </w:rPr>
      </w:pPr>
      <w:r w:rsidRPr="00DD1048">
        <w:rPr>
          <w:rStyle w:val="FootnoteReference"/>
          <w:sz w:val="14"/>
          <w:szCs w:val="14"/>
        </w:rPr>
        <w:footnoteRef/>
      </w:r>
      <w:r w:rsidRPr="00DD1048">
        <w:rPr>
          <w:sz w:val="14"/>
          <w:szCs w:val="14"/>
          <w:lang w:val="nb-NO"/>
        </w:rPr>
        <w:t xml:space="preserve"> </w:t>
      </w:r>
      <w:r w:rsidRPr="00DD1048">
        <w:rPr>
          <w:rFonts w:ascii="Arial" w:hAnsi="Arial" w:cs="Arial"/>
          <w:sz w:val="14"/>
          <w:szCs w:val="14"/>
          <w:lang w:val="nb-NO"/>
        </w:rPr>
        <w:t xml:space="preserve">Taushetsplikt etter fvl. § 13 er ikke til hinder for at opplysningene kan brukes dersom ingen berettiget interesse tilsier at de skal unntas offentlighet, for eksempel når de er </w:t>
      </w:r>
      <w:proofErr w:type="gramStart"/>
      <w:r w:rsidRPr="00DD1048">
        <w:rPr>
          <w:rFonts w:ascii="Arial" w:hAnsi="Arial" w:cs="Arial"/>
          <w:sz w:val="14"/>
          <w:szCs w:val="14"/>
          <w:lang w:val="nb-NO"/>
        </w:rPr>
        <w:t>alminnelig</w:t>
      </w:r>
      <w:proofErr w:type="gramEnd"/>
      <w:r w:rsidRPr="00DD1048">
        <w:rPr>
          <w:rFonts w:ascii="Arial" w:hAnsi="Arial" w:cs="Arial"/>
          <w:sz w:val="14"/>
          <w:szCs w:val="14"/>
          <w:lang w:val="nb-NO"/>
        </w:rPr>
        <w:t xml:space="preserve"> kjent eller alminnelig tilgjengelig andre steder (</w:t>
      </w:r>
      <w:r w:rsidRPr="00540FC1">
        <w:rPr>
          <w:rFonts w:ascii="Arial" w:hAnsi="Arial" w:cs="Arial"/>
          <w:sz w:val="14"/>
          <w:szCs w:val="14"/>
          <w:lang w:val="nb-NO"/>
        </w:rPr>
        <w:t>jf. fvl. § 13a, pkt. 3</w:t>
      </w:r>
      <w:r w:rsidRPr="00DD1048">
        <w:rPr>
          <w:rFonts w:ascii="Arial" w:hAnsi="Arial" w:cs="Arial"/>
          <w:sz w:val="14"/>
          <w:szCs w:val="14"/>
          <w:lang w:val="nb-NO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DB643" w14:textId="77777777" w:rsidR="0073097C" w:rsidRDefault="00730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E1097" w14:textId="4E3C1BF2" w:rsidR="007E76DE" w:rsidRPr="003D7FD6" w:rsidRDefault="007E76DE" w:rsidP="003D7FD6">
    <w:pPr>
      <w:pStyle w:val="Heading1"/>
      <w:rPr>
        <w:lang w:val="nb-NO"/>
      </w:rPr>
    </w:pPr>
    <w:r>
      <w:rPr>
        <w:noProof/>
        <w:lang w:eastAsia="nb-NO"/>
      </w:rPr>
      <w:drawing>
        <wp:inline distT="0" distB="0" distL="0" distR="0" wp14:anchorId="5BEB70D5" wp14:editId="72547FA1">
          <wp:extent cx="771525" cy="539424"/>
          <wp:effectExtent l="0" t="0" r="0" b="0"/>
          <wp:docPr id="1104939713" name="Bilde 7" descr="OsloMet-logo" title="OsloM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sloMet_Logo_CMY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9" cy="543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BB84" w14:textId="77777777" w:rsidR="0073097C" w:rsidRDefault="00730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C22BC"/>
    <w:multiLevelType w:val="hybridMultilevel"/>
    <w:tmpl w:val="77D807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660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g5HeRAuWK+mK3Aq7Zq2IPj0pOqrj8y2NhRzFH76CJba+3lkNe5xCvRSAmX+rAgoBMrD6G10j3Sa60rVLmHoyA==" w:salt="UuLG16LKlMdUXCcaNN33E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DE"/>
    <w:rsid w:val="00003484"/>
    <w:rsid w:val="00044DAD"/>
    <w:rsid w:val="00050AA4"/>
    <w:rsid w:val="00061CDB"/>
    <w:rsid w:val="00066A3C"/>
    <w:rsid w:val="00080B6E"/>
    <w:rsid w:val="000B22F9"/>
    <w:rsid w:val="000C4F67"/>
    <w:rsid w:val="000D4F63"/>
    <w:rsid w:val="00150103"/>
    <w:rsid w:val="001A38C4"/>
    <w:rsid w:val="001B2095"/>
    <w:rsid w:val="001B2424"/>
    <w:rsid w:val="001B39AD"/>
    <w:rsid w:val="001C341C"/>
    <w:rsid w:val="001C7A71"/>
    <w:rsid w:val="001E78F2"/>
    <w:rsid w:val="002163F1"/>
    <w:rsid w:val="00223AE3"/>
    <w:rsid w:val="0023310D"/>
    <w:rsid w:val="0024408E"/>
    <w:rsid w:val="00271228"/>
    <w:rsid w:val="00272BBD"/>
    <w:rsid w:val="002801E9"/>
    <w:rsid w:val="00290B8E"/>
    <w:rsid w:val="002C57F0"/>
    <w:rsid w:val="002E28F7"/>
    <w:rsid w:val="002F19F2"/>
    <w:rsid w:val="00303142"/>
    <w:rsid w:val="00317BE5"/>
    <w:rsid w:val="00317E04"/>
    <w:rsid w:val="00330BF3"/>
    <w:rsid w:val="003335F7"/>
    <w:rsid w:val="00347303"/>
    <w:rsid w:val="0036765A"/>
    <w:rsid w:val="003B1A92"/>
    <w:rsid w:val="003B26F1"/>
    <w:rsid w:val="003C056E"/>
    <w:rsid w:val="003D7FD6"/>
    <w:rsid w:val="003E3ACE"/>
    <w:rsid w:val="00401A79"/>
    <w:rsid w:val="00406DC7"/>
    <w:rsid w:val="00424628"/>
    <w:rsid w:val="00424B40"/>
    <w:rsid w:val="00435C3C"/>
    <w:rsid w:val="004527D3"/>
    <w:rsid w:val="004607E0"/>
    <w:rsid w:val="00471CB9"/>
    <w:rsid w:val="00477ADE"/>
    <w:rsid w:val="004827D8"/>
    <w:rsid w:val="004940C7"/>
    <w:rsid w:val="004A2077"/>
    <w:rsid w:val="004B23B9"/>
    <w:rsid w:val="004F0308"/>
    <w:rsid w:val="00502A56"/>
    <w:rsid w:val="00511C3A"/>
    <w:rsid w:val="00513656"/>
    <w:rsid w:val="00516F35"/>
    <w:rsid w:val="00540FC1"/>
    <w:rsid w:val="005524AD"/>
    <w:rsid w:val="005567CE"/>
    <w:rsid w:val="00565AC7"/>
    <w:rsid w:val="005A0AF8"/>
    <w:rsid w:val="005A3154"/>
    <w:rsid w:val="005A6957"/>
    <w:rsid w:val="005A6C8D"/>
    <w:rsid w:val="005B3865"/>
    <w:rsid w:val="005D0350"/>
    <w:rsid w:val="00600822"/>
    <w:rsid w:val="006431EA"/>
    <w:rsid w:val="00652241"/>
    <w:rsid w:val="00686FBA"/>
    <w:rsid w:val="006B3CE4"/>
    <w:rsid w:val="006B7B53"/>
    <w:rsid w:val="006C1459"/>
    <w:rsid w:val="006C6997"/>
    <w:rsid w:val="006E7D0A"/>
    <w:rsid w:val="006F4BD8"/>
    <w:rsid w:val="006F5C8F"/>
    <w:rsid w:val="0073097C"/>
    <w:rsid w:val="00732B03"/>
    <w:rsid w:val="007348E4"/>
    <w:rsid w:val="00756BF9"/>
    <w:rsid w:val="007604F6"/>
    <w:rsid w:val="007B17C7"/>
    <w:rsid w:val="007C3143"/>
    <w:rsid w:val="007E5455"/>
    <w:rsid w:val="007E76DE"/>
    <w:rsid w:val="007F10A0"/>
    <w:rsid w:val="007F37B2"/>
    <w:rsid w:val="00800C82"/>
    <w:rsid w:val="00802820"/>
    <w:rsid w:val="00803AFE"/>
    <w:rsid w:val="00816C25"/>
    <w:rsid w:val="00831050"/>
    <w:rsid w:val="008314B5"/>
    <w:rsid w:val="00866C89"/>
    <w:rsid w:val="00891CC2"/>
    <w:rsid w:val="008B7842"/>
    <w:rsid w:val="008C3F56"/>
    <w:rsid w:val="008C5B48"/>
    <w:rsid w:val="008F111E"/>
    <w:rsid w:val="008F33F2"/>
    <w:rsid w:val="008F606A"/>
    <w:rsid w:val="00912A11"/>
    <w:rsid w:val="00926E05"/>
    <w:rsid w:val="00931043"/>
    <w:rsid w:val="00933934"/>
    <w:rsid w:val="00935A10"/>
    <w:rsid w:val="009569D9"/>
    <w:rsid w:val="00980012"/>
    <w:rsid w:val="009A16EB"/>
    <w:rsid w:val="009B367C"/>
    <w:rsid w:val="009B5575"/>
    <w:rsid w:val="009C293D"/>
    <w:rsid w:val="009D0FFF"/>
    <w:rsid w:val="009F77E2"/>
    <w:rsid w:val="00A03D18"/>
    <w:rsid w:val="00A16EDD"/>
    <w:rsid w:val="00A23563"/>
    <w:rsid w:val="00A315E4"/>
    <w:rsid w:val="00A4266C"/>
    <w:rsid w:val="00A427F6"/>
    <w:rsid w:val="00A63D5E"/>
    <w:rsid w:val="00A76143"/>
    <w:rsid w:val="00A94916"/>
    <w:rsid w:val="00AD1890"/>
    <w:rsid w:val="00AD5A3E"/>
    <w:rsid w:val="00B0201E"/>
    <w:rsid w:val="00B0409B"/>
    <w:rsid w:val="00B0DB0E"/>
    <w:rsid w:val="00B1061B"/>
    <w:rsid w:val="00B31644"/>
    <w:rsid w:val="00B46AA2"/>
    <w:rsid w:val="00B523E1"/>
    <w:rsid w:val="00B603F4"/>
    <w:rsid w:val="00B64610"/>
    <w:rsid w:val="00B934B9"/>
    <w:rsid w:val="00BB2D0C"/>
    <w:rsid w:val="00BB605A"/>
    <w:rsid w:val="00BE2F9A"/>
    <w:rsid w:val="00C60011"/>
    <w:rsid w:val="00C6512D"/>
    <w:rsid w:val="00C824E3"/>
    <w:rsid w:val="00CA3751"/>
    <w:rsid w:val="00CA5E4A"/>
    <w:rsid w:val="00CA6B7A"/>
    <w:rsid w:val="00CB0517"/>
    <w:rsid w:val="00CB55DE"/>
    <w:rsid w:val="00CC54A9"/>
    <w:rsid w:val="00CF7C47"/>
    <w:rsid w:val="00D04647"/>
    <w:rsid w:val="00D349C8"/>
    <w:rsid w:val="00D44388"/>
    <w:rsid w:val="00D66321"/>
    <w:rsid w:val="00D734CF"/>
    <w:rsid w:val="00D837E8"/>
    <w:rsid w:val="00D838D7"/>
    <w:rsid w:val="00D86557"/>
    <w:rsid w:val="00DA6780"/>
    <w:rsid w:val="00DB5FB7"/>
    <w:rsid w:val="00DC6ADB"/>
    <w:rsid w:val="00DD1048"/>
    <w:rsid w:val="00E07B9B"/>
    <w:rsid w:val="00E12B1C"/>
    <w:rsid w:val="00E72743"/>
    <w:rsid w:val="00E90D62"/>
    <w:rsid w:val="00EC03ED"/>
    <w:rsid w:val="00ED6D40"/>
    <w:rsid w:val="00F123C9"/>
    <w:rsid w:val="00F14BCA"/>
    <w:rsid w:val="00F253E9"/>
    <w:rsid w:val="00F432E2"/>
    <w:rsid w:val="00FB386D"/>
    <w:rsid w:val="085F919F"/>
    <w:rsid w:val="0DB3CE06"/>
    <w:rsid w:val="1B01FC52"/>
    <w:rsid w:val="1DD0EDE0"/>
    <w:rsid w:val="1FA7694B"/>
    <w:rsid w:val="24C69B76"/>
    <w:rsid w:val="2D9501EE"/>
    <w:rsid w:val="3093DF9C"/>
    <w:rsid w:val="4072C2E4"/>
    <w:rsid w:val="44B8E3BD"/>
    <w:rsid w:val="4CC041B8"/>
    <w:rsid w:val="5D40CDEF"/>
    <w:rsid w:val="5F85EBD7"/>
    <w:rsid w:val="61E7D578"/>
    <w:rsid w:val="64EEBDEC"/>
    <w:rsid w:val="66C3D922"/>
    <w:rsid w:val="67807DA9"/>
    <w:rsid w:val="6E8874BE"/>
    <w:rsid w:val="76BBD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80F10"/>
  <w15:chartTrackingRefBased/>
  <w15:docId w15:val="{8B2A6BE3-B9AB-42B2-B8AB-F87629EC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7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6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6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6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6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6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6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6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6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6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6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6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76D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kern w:val="0"/>
      <w:sz w:val="19"/>
      <w:szCs w:val="22"/>
      <w:lang w:val="nb-NO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E76DE"/>
    <w:rPr>
      <w:rFonts w:ascii="Arial" w:hAnsi="Arial"/>
      <w:kern w:val="0"/>
      <w:sz w:val="19"/>
      <w:szCs w:val="22"/>
      <w:lang w:val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7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DE"/>
  </w:style>
  <w:style w:type="table" w:styleId="TableGrid">
    <w:name w:val="Table Grid"/>
    <w:basedOn w:val="TableNormal"/>
    <w:uiPriority w:val="39"/>
    <w:locked/>
    <w:rsid w:val="007E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23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3B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7F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F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FD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16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lovdata.no/lov/1967-02-10/&#167;13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a.oslomet.no/oda-xmlui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udent.oslomet.no/masteroppgave?retur=https%3A%2F%2Fstudent.oslomet.no%2Feksamen%3Fretur%3Dhttps%253A%252F%252Fstudent.oslomet.no%252Feksamen-praksis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F2E53-7488-4CDA-84E9-F30DBA81DD51}"/>
      </w:docPartPr>
      <w:docPartBody>
        <w:p w:rsidR="003125C8" w:rsidRDefault="00B901D8">
          <w:r w:rsidRPr="00595461">
            <w:rPr>
              <w:rStyle w:val="PlaceholderText"/>
            </w:rPr>
            <w:t>Choose an item.</w:t>
          </w:r>
        </w:p>
      </w:docPartBody>
    </w:docPart>
    <w:docPart>
      <w:docPartPr>
        <w:name w:val="7759FB3746B64327BF2819B8BBE07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2D6B7-B28B-436E-8CFC-1288149097AF}"/>
      </w:docPartPr>
      <w:docPartBody>
        <w:p w:rsidR="003125C8" w:rsidRDefault="00B901D8" w:rsidP="00B901D8">
          <w:pPr>
            <w:pStyle w:val="7759FB3746B64327BF2819B8BBE074D2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963A0-BAC0-46DE-9FB2-8D41007238EF}"/>
      </w:docPartPr>
      <w:docPartBody>
        <w:p w:rsidR="000A729C" w:rsidRDefault="003125C8"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87662260F442B87D1CA48E890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7360-3478-41E6-838E-F36BD44D626E}"/>
      </w:docPartPr>
      <w:docPartBody>
        <w:p w:rsidR="00E65E78" w:rsidRDefault="00390E27">
          <w:pPr>
            <w:pStyle w:val="9D887662260F442B87D1CA48E890C0F6"/>
          </w:pPr>
          <w:r w:rsidRPr="00595461">
            <w:rPr>
              <w:rStyle w:val="PlaceholderText"/>
            </w:rPr>
            <w:t>Choose an item.</w:t>
          </w:r>
        </w:p>
      </w:docPartBody>
    </w:docPart>
    <w:docPart>
      <w:docPartPr>
        <w:name w:val="CDCC2C948A0A4DB4AF52B9F78F565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B4FBD-ADD5-454F-8E8D-1DE345C21CAC}"/>
      </w:docPartPr>
      <w:docPartBody>
        <w:p w:rsidR="00E65E78" w:rsidRDefault="00390E27">
          <w:pPr>
            <w:pStyle w:val="CDCC2C948A0A4DB4AF52B9F78F5658FA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CEF6BC5B6408B81B3448CD755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6134B-8406-4DAB-8CB2-07783174045F}"/>
      </w:docPartPr>
      <w:docPartBody>
        <w:p w:rsidR="00E65E78" w:rsidRDefault="00B901D8">
          <w:pPr>
            <w:pStyle w:val="A03CEF6BC5B6408B81B3448CD755D9F6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3CFA1BE8240FFA5D87BEF2DD2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9EAE6-2BF0-437C-8693-05F4B5249FCE}"/>
      </w:docPartPr>
      <w:docPartBody>
        <w:p w:rsidR="00E65E78" w:rsidRDefault="00390E27">
          <w:pPr>
            <w:pStyle w:val="5F33CFA1BE8240FFA5D87BEF2DD2CB8F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A088DF2C740F8A4FDC00BAE260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C66BD-79F3-4E00-8753-2D89238B870C}"/>
      </w:docPartPr>
      <w:docPartBody>
        <w:p w:rsidR="00E65E78" w:rsidRDefault="003125C8">
          <w:pPr>
            <w:pStyle w:val="3DFA088DF2C740F8A4FDC00BAE260FC2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1FF186F3FE44C0A8B03939EC1E6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A3BAE-CD01-427F-9500-06EB6F39785D}"/>
      </w:docPartPr>
      <w:docPartBody>
        <w:p w:rsidR="00E65E78" w:rsidRDefault="003125C8">
          <w:pPr>
            <w:pStyle w:val="751FF186F3FE44C0A8B03939EC1E68F5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13EA1CBD345F585965433E3686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F197-359D-4B7B-B043-67098788F661}"/>
      </w:docPartPr>
      <w:docPartBody>
        <w:p w:rsidR="00E65E78" w:rsidRDefault="003125C8">
          <w:pPr>
            <w:pStyle w:val="19213EA1CBD345F585965433E3686555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337193C9643B9946E8AED03A1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6FA5-5240-4009-BCF6-232A3C1EE0B1}"/>
      </w:docPartPr>
      <w:docPartBody>
        <w:p w:rsidR="001F36DF" w:rsidRDefault="00835399" w:rsidP="00835399">
          <w:pPr>
            <w:pStyle w:val="C72337193C9643B9946E8AED03A110D0"/>
          </w:pPr>
          <w:r w:rsidRPr="005954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31"/>
    <w:rsid w:val="000A729C"/>
    <w:rsid w:val="00115E8C"/>
    <w:rsid w:val="001F36DF"/>
    <w:rsid w:val="0029205E"/>
    <w:rsid w:val="002D08E8"/>
    <w:rsid w:val="003125C8"/>
    <w:rsid w:val="00390E27"/>
    <w:rsid w:val="003B1C8B"/>
    <w:rsid w:val="003C263B"/>
    <w:rsid w:val="004F2D37"/>
    <w:rsid w:val="005A0AF8"/>
    <w:rsid w:val="00652241"/>
    <w:rsid w:val="007F37B2"/>
    <w:rsid w:val="00832F11"/>
    <w:rsid w:val="00835399"/>
    <w:rsid w:val="00867AF7"/>
    <w:rsid w:val="009B6B60"/>
    <w:rsid w:val="00AB0E5A"/>
    <w:rsid w:val="00B901D8"/>
    <w:rsid w:val="00CA5E4A"/>
    <w:rsid w:val="00CF7C47"/>
    <w:rsid w:val="00D04647"/>
    <w:rsid w:val="00D53A31"/>
    <w:rsid w:val="00D838D7"/>
    <w:rsid w:val="00D86557"/>
    <w:rsid w:val="00E6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399"/>
    <w:rPr>
      <w:color w:val="666666"/>
    </w:rPr>
  </w:style>
  <w:style w:type="paragraph" w:customStyle="1" w:styleId="C72337193C9643B9946E8AED03A110D0">
    <w:name w:val="C72337193C9643B9946E8AED03A110D0"/>
    <w:rsid w:val="00835399"/>
  </w:style>
  <w:style w:type="paragraph" w:customStyle="1" w:styleId="7759FB3746B64327BF2819B8BBE074D2">
    <w:name w:val="7759FB3746B64327BF2819B8BBE074D2"/>
    <w:rsid w:val="00B901D8"/>
  </w:style>
  <w:style w:type="paragraph" w:customStyle="1" w:styleId="9D887662260F442B87D1CA48E890C0F6">
    <w:name w:val="9D887662260F442B87D1CA48E890C0F6"/>
  </w:style>
  <w:style w:type="paragraph" w:customStyle="1" w:styleId="CDCC2C948A0A4DB4AF52B9F78F5658FA">
    <w:name w:val="CDCC2C948A0A4DB4AF52B9F78F5658FA"/>
  </w:style>
  <w:style w:type="paragraph" w:customStyle="1" w:styleId="A03CEF6BC5B6408B81B3448CD755D9F6">
    <w:name w:val="A03CEF6BC5B6408B81B3448CD755D9F6"/>
  </w:style>
  <w:style w:type="paragraph" w:customStyle="1" w:styleId="5F33CFA1BE8240FFA5D87BEF2DD2CB8F">
    <w:name w:val="5F33CFA1BE8240FFA5D87BEF2DD2CB8F"/>
  </w:style>
  <w:style w:type="paragraph" w:customStyle="1" w:styleId="3DFA088DF2C740F8A4FDC00BAE260FC2">
    <w:name w:val="3DFA088DF2C740F8A4FDC00BAE260FC2"/>
  </w:style>
  <w:style w:type="paragraph" w:customStyle="1" w:styleId="751FF186F3FE44C0A8B03939EC1E68F5">
    <w:name w:val="751FF186F3FE44C0A8B03939EC1E68F5"/>
  </w:style>
  <w:style w:type="paragraph" w:customStyle="1" w:styleId="19213EA1CBD345F585965433E3686555">
    <w:name w:val="19213EA1CBD345F585965433E3686555"/>
  </w:style>
  <w:style w:type="paragraph" w:customStyle="1" w:styleId="4E4E71DFBB32466A9E04CFCAC457711A">
    <w:name w:val="4E4E71DFBB32466A9E04CFCAC457711A"/>
    <w:rsid w:val="00835399"/>
  </w:style>
  <w:style w:type="paragraph" w:customStyle="1" w:styleId="D466C94E2A484BBCACD0119D61481E7A">
    <w:name w:val="D466C94E2A484BBCACD0119D61481E7A"/>
    <w:rsid w:val="00835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49b85-3669-42ee-9af2-62a2a34747ea"/>
    <lcf76f155ced4ddcb4097134ff3c332f xmlns="cfcae42e-1f49-4252-b696-db844a27fad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E79C8C911244897A7B3F1EA95BEE2" ma:contentTypeVersion="14" ma:contentTypeDescription="Opprett et nytt dokument." ma:contentTypeScope="" ma:versionID="060a4ae5db5a6dec91abd4e8b775aa06">
  <xsd:schema xmlns:xsd="http://www.w3.org/2001/XMLSchema" xmlns:xs="http://www.w3.org/2001/XMLSchema" xmlns:p="http://schemas.microsoft.com/office/2006/metadata/properties" xmlns:ns2="cfcae42e-1f49-4252-b696-db844a27fad3" xmlns:ns3="ff549b85-3669-42ee-9af2-62a2a34747ea" targetNamespace="http://schemas.microsoft.com/office/2006/metadata/properties" ma:root="true" ma:fieldsID="84397d80bf78e74c789121425a6cf007" ns2:_="" ns3:_="">
    <xsd:import namespace="cfcae42e-1f49-4252-b696-db844a27fad3"/>
    <xsd:import namespace="ff549b85-3669-42ee-9af2-62a2a347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e42e-1f49-4252-b696-db844a27f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49b85-3669-42ee-9af2-62a2a34747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2f351f-67a5-4339-a154-4f3b09af0318}" ma:internalName="TaxCatchAll" ma:showField="CatchAllData" ma:web="ff549b85-3669-42ee-9af2-62a2a347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0AF51-6C00-41EF-B952-8EE6709B3BBC}">
  <ds:schemaRefs>
    <ds:schemaRef ds:uri="http://purl.org/dc/dcmitype/"/>
    <ds:schemaRef ds:uri="cfcae42e-1f49-4252-b696-db844a27fad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ff549b85-3669-42ee-9af2-62a2a34747e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7008B0-1BC2-4910-8567-D1C303B1AD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E0CDFF-56B1-4568-A361-A06705A04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ae42e-1f49-4252-b696-db844a27fad3"/>
    <ds:schemaRef ds:uri="ff549b85-3669-42ee-9af2-62a2a347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A2419-BF38-4BDE-BF24-F066FD8CF9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b73ffa2-95bc-403d-8e5f-fce00a04f028}" enabled="1" method="Privileged" siteId="{fec81f12-6286-4550-8911-f446fcdafa1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Links>
    <vt:vector size="18" baseType="variant">
      <vt:variant>
        <vt:i4>131295</vt:i4>
      </vt:variant>
      <vt:variant>
        <vt:i4>3</vt:i4>
      </vt:variant>
      <vt:variant>
        <vt:i4>0</vt:i4>
      </vt:variant>
      <vt:variant>
        <vt:i4>5</vt:i4>
      </vt:variant>
      <vt:variant>
        <vt:lpwstr>https://lovdata.no/lov/1967-02-10/§13</vt:lpwstr>
      </vt:variant>
      <vt:variant>
        <vt:lpwstr/>
      </vt:variant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https://oda.oslomet.no/oda-xmlui/</vt:lpwstr>
      </vt:variant>
      <vt:variant>
        <vt:lpwstr/>
      </vt:variant>
      <vt:variant>
        <vt:i4>6488300</vt:i4>
      </vt:variant>
      <vt:variant>
        <vt:i4>0</vt:i4>
      </vt:variant>
      <vt:variant>
        <vt:i4>0</vt:i4>
      </vt:variant>
      <vt:variant>
        <vt:i4>5</vt:i4>
      </vt:variant>
      <vt:variant>
        <vt:lpwstr>https://lovdata.no/lov/1967-02-10/§13a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Kaiser</dc:creator>
  <cp:keywords/>
  <dc:description/>
  <cp:lastModifiedBy>Nadine Kaiser</cp:lastModifiedBy>
  <cp:revision>2</cp:revision>
  <cp:lastPrinted>2025-02-06T10:18:00Z</cp:lastPrinted>
  <dcterms:created xsi:type="dcterms:W3CDTF">2025-02-10T12:41:00Z</dcterms:created>
  <dcterms:modified xsi:type="dcterms:W3CDTF">2025-02-10T12:41:00Z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0x0101003E8E79C8C911244897A7B3F1EA95BEE2</vt:lpwstr>
  </property>
  <property fmtid="{D5CDD505-2E9C-101B-9397-08002B2CF9AE}" pid="3" name="MediaServiceImageTags">
    <vt:lpwstr/>
  </property>
</Properties>
</file>