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10CDA" w:rsidR="00DE682D" w:rsidP="00DE682D" w:rsidRDefault="00DE682D" w14:paraId="31EEDC52" w14:textId="073DFB8C">
      <w:pPr>
        <w:pStyle w:val="Overskrift1"/>
        <w:rPr>
          <w:b/>
          <w:bCs/>
          <w:lang w:val="nn-NO"/>
        </w:rPr>
      </w:pPr>
      <w:r w:rsidRPr="00B10CDA">
        <w:rPr>
          <w:b/>
          <w:bCs/>
          <w:lang w:val="nn-NO"/>
        </w:rPr>
        <w:t xml:space="preserve">Vurderingsrapport fjerde semester </w:t>
      </w:r>
      <w:r w:rsidR="00AB5BB6">
        <w:rPr>
          <w:b/>
          <w:bCs/>
          <w:lang w:val="nn-NO"/>
        </w:rPr>
        <w:t xml:space="preserve">– </w:t>
      </w:r>
      <w:r w:rsidRPr="00B10CDA" w:rsidR="00B10CDA">
        <w:rPr>
          <w:b/>
          <w:bCs/>
          <w:lang w:val="nn-NO"/>
        </w:rPr>
        <w:t>Kompletterande</w:t>
      </w:r>
      <w:r w:rsidRPr="00B10CDA">
        <w:rPr>
          <w:b/>
          <w:bCs/>
          <w:lang w:val="nn-NO"/>
        </w:rPr>
        <w:t xml:space="preserve"> lærarutdanning </w:t>
      </w:r>
    </w:p>
    <w:p w:rsidRPr="00B10CDA" w:rsidR="00DE682D" w:rsidP="00DE682D" w:rsidRDefault="00DE682D" w14:paraId="33871387" w14:textId="77777777">
      <w:pPr>
        <w:rPr>
          <w:lang w:val="nn-NO"/>
        </w:rPr>
      </w:pPr>
    </w:p>
    <w:p w:rsidRPr="00B10CDA" w:rsidR="00DE682D" w:rsidP="00DE682D" w:rsidRDefault="00DE682D" w14:paraId="6004DE6F" w14:textId="7818B1C6">
      <w:pPr>
        <w:jc w:val="both"/>
        <w:rPr>
          <w:i/>
          <w:iCs/>
          <w:lang w:val="nn-NO"/>
        </w:rPr>
      </w:pPr>
      <w:r w:rsidRPr="00B10CDA">
        <w:rPr>
          <w:i/>
          <w:iCs/>
          <w:lang w:val="nn-NO"/>
        </w:rPr>
        <w:t>Oslo</w:t>
      </w:r>
      <w:r w:rsidRPr="00B10CDA" w:rsidR="00B10CDA">
        <w:rPr>
          <w:i/>
          <w:iCs/>
          <w:lang w:val="nn-NO"/>
        </w:rPr>
        <w:t>M</w:t>
      </w:r>
      <w:r w:rsidRPr="00B10CDA">
        <w:rPr>
          <w:i/>
          <w:iCs/>
          <w:lang w:val="nn-NO"/>
        </w:rPr>
        <w:t>et – storbyuniversitetet . Fakultet for lærarutdanning og internasjonale studiar (LUI), Institutt for grunnskule- og faglærarutdanning (GFU)</w:t>
      </w:r>
    </w:p>
    <w:p w:rsidRPr="00B10CDA" w:rsidR="00DE682D" w:rsidP="00DE682D" w:rsidRDefault="00DE682D" w14:paraId="35D63199" w14:textId="77777777">
      <w:pPr>
        <w:jc w:val="both"/>
        <w:rPr>
          <w:lang w:val="nn-NO"/>
        </w:rPr>
      </w:pPr>
      <w:r w:rsidRPr="00B10CDA">
        <w:rPr>
          <w:lang w:val="nn-NO"/>
        </w:rPr>
        <w:t xml:space="preserve">Vurdering av praksis tek utgangspunkt i læringsutbyttebeskrivingane i fagplanane for praksis og profesjonsfaget. </w:t>
      </w:r>
    </w:p>
    <w:p w:rsidRPr="00B10CDA" w:rsidR="00DE682D" w:rsidP="00DE682D" w:rsidRDefault="00DE682D" w14:paraId="75399C49" w14:textId="77777777">
      <w:pPr>
        <w:jc w:val="both"/>
        <w:rPr>
          <w:lang w:val="nn-NO"/>
        </w:rPr>
      </w:pPr>
      <w:r w:rsidRPr="00B10CDA">
        <w:rPr>
          <w:lang w:val="nn-NO"/>
        </w:rPr>
        <w:t xml:space="preserve">Grunnlaget for praksislærars vurdering skal vere observasjon, samtale, rettleiing og refleksjonsloggen til studenten. </w:t>
      </w:r>
    </w:p>
    <w:p w:rsidRPr="00B10CDA" w:rsidR="00DE682D" w:rsidP="00DE682D" w:rsidRDefault="00DE682D" w14:paraId="3E2D9754" w14:textId="24BD3C6E">
      <w:pPr>
        <w:jc w:val="both"/>
        <w:rPr>
          <w:lang w:val="nn-NO"/>
        </w:rPr>
      </w:pPr>
      <w:r w:rsidRPr="7FA43317" w:rsidR="00DE682D">
        <w:rPr>
          <w:lang w:val="nn-NO"/>
        </w:rPr>
        <w:t>Studenten skal ha læringsfremjande vurdering halvvegs i praksisperioden, og ein individuell samtale som midtve</w:t>
      </w:r>
      <w:r w:rsidRPr="7FA43317" w:rsidR="76E9590F">
        <w:rPr>
          <w:lang w:val="nn-NO"/>
        </w:rPr>
        <w:t>g</w:t>
      </w:r>
      <w:r w:rsidRPr="7FA43317" w:rsidR="00DE682D">
        <w:rPr>
          <w:lang w:val="nn-NO"/>
        </w:rPr>
        <w:t>svurdering. For dei studentane som står i fare for å ikkje bestå praksis, må midtve</w:t>
      </w:r>
      <w:r w:rsidRPr="7FA43317" w:rsidR="783F169B">
        <w:rPr>
          <w:lang w:val="nn-NO"/>
        </w:rPr>
        <w:t>g</w:t>
      </w:r>
      <w:r w:rsidRPr="7FA43317" w:rsidR="00DE682D">
        <w:rPr>
          <w:lang w:val="nn-NO"/>
        </w:rPr>
        <w:t>svurdering</w:t>
      </w:r>
      <w:r w:rsidRPr="7FA43317" w:rsidR="00B10CDA">
        <w:rPr>
          <w:lang w:val="nn-NO"/>
        </w:rPr>
        <w:t>a</w:t>
      </w:r>
      <w:r w:rsidRPr="7FA43317" w:rsidR="00DE682D">
        <w:rPr>
          <w:lang w:val="nn-NO"/>
        </w:rPr>
        <w:t xml:space="preserve"> dokumenterast (jf. </w:t>
      </w:r>
      <w:r w:rsidRPr="7FA43317" w:rsidR="00B10CDA">
        <w:rPr>
          <w:lang w:val="nn-NO"/>
        </w:rPr>
        <w:t>f</w:t>
      </w:r>
      <w:r w:rsidRPr="7FA43317" w:rsidR="00DE682D">
        <w:rPr>
          <w:lang w:val="nn-NO"/>
        </w:rPr>
        <w:t>orskrift om studiar og eksamen ved Oslo</w:t>
      </w:r>
      <w:r w:rsidRPr="7FA43317" w:rsidR="00B10CDA">
        <w:rPr>
          <w:lang w:val="nn-NO"/>
        </w:rPr>
        <w:t>M</w:t>
      </w:r>
      <w:r w:rsidRPr="7FA43317" w:rsidR="00DE682D">
        <w:rPr>
          <w:lang w:val="nn-NO"/>
        </w:rPr>
        <w:t>et § 8 første og andre ledd). Praksis blir vurdert som bestått/ikkje bestått ved slutten av kvart semester.</w:t>
      </w:r>
    </w:p>
    <w:p w:rsidRPr="00B10CDA" w:rsidR="00DE682D" w:rsidP="00DE682D" w:rsidRDefault="00DE682D" w14:paraId="76134043" w14:textId="4D8FB8BC">
      <w:pPr>
        <w:jc w:val="both"/>
        <w:rPr>
          <w:lang w:val="nn-NO"/>
        </w:rPr>
      </w:pPr>
      <w:r w:rsidRPr="00B10CDA">
        <w:rPr>
          <w:lang w:val="nn-NO"/>
        </w:rPr>
        <w:t xml:space="preserve">I heile praksisperioden blir studenten vurdert når det gjeld skikkethet (jf. </w:t>
      </w:r>
      <w:r w:rsidRPr="00B10CDA" w:rsidR="00B10CDA">
        <w:rPr>
          <w:lang w:val="nn-NO"/>
        </w:rPr>
        <w:t>f</w:t>
      </w:r>
      <w:r w:rsidRPr="00B10CDA">
        <w:rPr>
          <w:lang w:val="nn-NO"/>
        </w:rPr>
        <w:t xml:space="preserve">orskrift om skikkethet i høgare utdanning). Studenten er, til liks med lærarar i grunnskulen, omfatta av teieplikta, og skal skrive under på teielovnad. Studenten er også omfatta av aktivitetsplikt, jf. </w:t>
      </w:r>
      <w:r w:rsidRPr="00B10CDA" w:rsidR="00B10CDA">
        <w:rPr>
          <w:lang w:val="nn-NO"/>
        </w:rPr>
        <w:t>o</w:t>
      </w:r>
      <w:r w:rsidRPr="00B10CDA">
        <w:rPr>
          <w:lang w:val="nn-NO"/>
        </w:rPr>
        <w:t>pplæringslov</w:t>
      </w:r>
      <w:r w:rsidRPr="00B10CDA" w:rsidR="00B10CDA">
        <w:rPr>
          <w:lang w:val="nn-NO"/>
        </w:rPr>
        <w:t>a</w:t>
      </w:r>
      <w:r w:rsidRPr="00B10CDA">
        <w:rPr>
          <w:lang w:val="nn-NO"/>
        </w:rPr>
        <w:t xml:space="preserve"> § 9 A-4.</w:t>
      </w:r>
    </w:p>
    <w:p w:rsidRPr="00B10CDA" w:rsidR="00DE682D" w:rsidP="00DE682D" w:rsidRDefault="00DE682D" w14:paraId="5B9546DF" w14:textId="77777777">
      <w:pPr>
        <w:jc w:val="both"/>
        <w:rPr>
          <w:lang w:val="nn-NO"/>
        </w:rPr>
      </w:pPr>
      <w:r w:rsidRPr="00B10CDA">
        <w:rPr>
          <w:lang w:val="nn-NO"/>
        </w:rPr>
        <w:t xml:space="preserve">Vurderingsrapporten skal underskrivast av praksislærar, rektor kontaktlærar og student. </w:t>
      </w:r>
    </w:p>
    <w:p w:rsidRPr="00B10CDA" w:rsidR="00DE682D" w:rsidP="00DE682D" w:rsidRDefault="00DE682D" w14:paraId="08CCAEA9" w14:textId="77777777">
      <w:pPr>
        <w:jc w:val="both"/>
        <w:rPr>
          <w:b/>
          <w:bCs/>
          <w:lang w:val="nn-NO"/>
        </w:rPr>
      </w:pPr>
      <w:r w:rsidRPr="00B10CDA">
        <w:rPr>
          <w:b/>
          <w:bCs/>
          <w:lang w:val="nn-NO"/>
        </w:rPr>
        <w:t xml:space="preserve">Rapporten er eit internt arbeidsdokument i grunnskulelærarutdanninga, og skal ikkje brukast eksternt.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31"/>
        <w:gridCol w:w="2127"/>
        <w:gridCol w:w="2404"/>
      </w:tblGrid>
      <w:tr w:rsidRPr="00CC3136" w:rsidR="00DE682D" w:rsidTr="7FA43317" w14:paraId="47D3CAA5" w14:textId="77777777">
        <w:tc>
          <w:tcPr>
            <w:tcW w:w="4531" w:type="dxa"/>
            <w:shd w:val="clear" w:color="auto" w:fill="auto"/>
            <w:tcMar/>
          </w:tcPr>
          <w:p w:rsidRPr="00CC3136" w:rsidR="00DE682D" w:rsidP="00B1647F" w:rsidRDefault="00DE682D" w14:paraId="2F552E1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>Namnet til studenten:</w:t>
            </w:r>
          </w:p>
          <w:p w:rsidRPr="00CC3136" w:rsidR="00DE682D" w:rsidP="00B1647F" w:rsidRDefault="00DE682D" w14:paraId="71D6C22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56E37E8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  <w:tc>
          <w:tcPr>
            <w:tcW w:w="2127" w:type="dxa"/>
            <w:shd w:val="clear" w:color="auto" w:fill="auto"/>
            <w:tcMar/>
          </w:tcPr>
          <w:p w:rsidRPr="00CC3136" w:rsidR="00DE682D" w:rsidP="00B1647F" w:rsidRDefault="00DE682D" w14:paraId="7078EC0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>Studentnummer:</w:t>
            </w:r>
          </w:p>
          <w:p w:rsidRPr="00CC3136" w:rsidR="00DE682D" w:rsidP="00B1647F" w:rsidRDefault="00DE682D" w14:paraId="6A02FE1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0FD9970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  <w:tc>
          <w:tcPr>
            <w:tcW w:w="2404" w:type="dxa"/>
            <w:shd w:val="clear" w:color="auto" w:fill="auto"/>
            <w:tcMar/>
          </w:tcPr>
          <w:p w:rsidRPr="00CC3136" w:rsidR="00DE682D" w:rsidP="7FA43317" w:rsidRDefault="00DE682D" w14:paraId="29840B57" w14:textId="5D9BD29F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lang w:val="nn-NO"/>
              </w:rPr>
            </w:pPr>
            <w:r w:rsidRPr="7FA43317" w:rsidR="2BBDD616">
              <w:rPr>
                <w:rFonts w:ascii="Calibri" w:hAnsi="Calibri" w:cs="Calibri" w:asciiTheme="minorAscii" w:hAnsiTheme="minorAscii" w:cstheme="minorAscii"/>
                <w:b w:val="1"/>
                <w:bCs w:val="1"/>
                <w:lang w:val="nn-NO"/>
              </w:rPr>
              <w:t>O</w:t>
            </w:r>
            <w:r w:rsidRPr="7FA43317" w:rsidR="00DE682D">
              <w:rPr>
                <w:rFonts w:ascii="Calibri" w:hAnsi="Calibri" w:cs="Calibri" w:asciiTheme="minorAscii" w:hAnsiTheme="minorAscii" w:cstheme="minorAscii"/>
                <w:b w:val="1"/>
                <w:bCs w:val="1"/>
                <w:lang w:val="nn-NO"/>
              </w:rPr>
              <w:t>ppstartsår</w:t>
            </w:r>
            <w:r w:rsidRPr="7FA43317" w:rsidR="0C637788">
              <w:rPr>
                <w:rFonts w:ascii="Calibri" w:hAnsi="Calibri" w:cs="Calibri" w:asciiTheme="minorAscii" w:hAnsiTheme="minorAscii" w:cstheme="minorAscii"/>
                <w:b w:val="1"/>
                <w:bCs w:val="1"/>
                <w:lang w:val="nn-NO"/>
              </w:rPr>
              <w:t>et til studiet</w:t>
            </w:r>
            <w:r w:rsidRPr="7FA43317" w:rsidR="00DE682D">
              <w:rPr>
                <w:rFonts w:ascii="Calibri" w:hAnsi="Calibri" w:cs="Calibri" w:asciiTheme="minorAscii" w:hAnsiTheme="minorAscii" w:cstheme="minorAscii"/>
                <w:b w:val="1"/>
                <w:bCs w:val="1"/>
                <w:lang w:val="nn-NO"/>
              </w:rPr>
              <w:t>:</w:t>
            </w:r>
          </w:p>
          <w:p w:rsidRPr="00CC3136" w:rsidR="00DE682D" w:rsidP="00B1647F" w:rsidRDefault="00DE682D" w14:paraId="49B3BEA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0FA4FEE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</w:tr>
      <w:tr w:rsidRPr="00CC3136" w:rsidR="00DE682D" w:rsidTr="7FA43317" w14:paraId="51ED4EBD" w14:textId="77777777">
        <w:tc>
          <w:tcPr>
            <w:tcW w:w="4531" w:type="dxa"/>
            <w:shd w:val="clear" w:color="auto" w:fill="auto"/>
            <w:tcMar/>
          </w:tcPr>
          <w:p w:rsidRPr="00CC3136" w:rsidR="00DE682D" w:rsidP="00B1647F" w:rsidRDefault="00DE682D" w14:paraId="2311F6E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>Studieår:</w:t>
            </w:r>
          </w:p>
          <w:p w:rsidRPr="00CC3136" w:rsidR="00DE682D" w:rsidP="00B1647F" w:rsidRDefault="00DE682D" w14:paraId="0339E96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5FBB634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  <w:tc>
          <w:tcPr>
            <w:tcW w:w="2127" w:type="dxa"/>
            <w:shd w:val="clear" w:color="auto" w:fill="auto"/>
            <w:tcMar/>
          </w:tcPr>
          <w:p w:rsidRPr="00CC3136" w:rsidR="00DE682D" w:rsidP="00B1647F" w:rsidRDefault="00DE682D" w14:paraId="32DBFB8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>Semester:</w:t>
            </w:r>
          </w:p>
          <w:p w:rsidRPr="00CC3136" w:rsidR="00DE682D" w:rsidP="00B1647F" w:rsidRDefault="00DE682D" w14:paraId="3C4E248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1CDBC30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  <w:tc>
          <w:tcPr>
            <w:tcW w:w="2404" w:type="dxa"/>
            <w:shd w:val="clear" w:color="auto" w:fill="auto"/>
            <w:tcMar/>
          </w:tcPr>
          <w:p w:rsidRPr="00CC3136" w:rsidR="00DE682D" w:rsidP="00B1647F" w:rsidRDefault="00DE682D" w14:paraId="35D6C78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>Talet på praksisdagar:</w:t>
            </w:r>
          </w:p>
          <w:p w:rsidRPr="00CC3136" w:rsidR="00DE682D" w:rsidP="00B1647F" w:rsidRDefault="00DE682D" w14:paraId="0BB15EE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2E92D47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</w:tr>
      <w:tr w:rsidRPr="00CC3136" w:rsidR="00DE682D" w:rsidTr="7FA43317" w14:paraId="04FB9F75" w14:textId="77777777">
        <w:tc>
          <w:tcPr>
            <w:tcW w:w="4531" w:type="dxa"/>
            <w:shd w:val="clear" w:color="auto" w:fill="auto"/>
            <w:tcMar/>
          </w:tcPr>
          <w:p w:rsidRPr="00CC3136" w:rsidR="00DE682D" w:rsidP="7FA43317" w:rsidRDefault="00DE682D" w14:paraId="17F29862" w14:textId="3122B8FE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lang w:val="nn-NO"/>
              </w:rPr>
            </w:pPr>
            <w:r w:rsidRPr="7FA43317" w:rsidR="00DE682D">
              <w:rPr>
                <w:rFonts w:ascii="Calibri" w:hAnsi="Calibri" w:cs="Calibri" w:asciiTheme="minorAscii" w:hAnsiTheme="minorAscii" w:cstheme="minorAscii"/>
                <w:b w:val="1"/>
                <w:bCs w:val="1"/>
                <w:lang w:val="nn-NO"/>
              </w:rPr>
              <w:t>Gjennomført midtve</w:t>
            </w:r>
            <w:r w:rsidRPr="7FA43317" w:rsidR="4D3FD1C3">
              <w:rPr>
                <w:rFonts w:ascii="Calibri" w:hAnsi="Calibri" w:cs="Calibri" w:asciiTheme="minorAscii" w:hAnsiTheme="minorAscii" w:cstheme="minorAscii"/>
                <w:b w:val="1"/>
                <w:bCs w:val="1"/>
                <w:lang w:val="nn-NO"/>
              </w:rPr>
              <w:t>g</w:t>
            </w:r>
            <w:r w:rsidRPr="7FA43317" w:rsidR="00DE682D">
              <w:rPr>
                <w:rFonts w:ascii="Calibri" w:hAnsi="Calibri" w:cs="Calibri" w:asciiTheme="minorAscii" w:hAnsiTheme="minorAscii" w:cstheme="minorAscii"/>
                <w:b w:val="1"/>
                <w:bCs w:val="1"/>
                <w:lang w:val="nn-NO"/>
              </w:rPr>
              <w:t>svurdering (dato/stad):</w:t>
            </w:r>
          </w:p>
        </w:tc>
        <w:tc>
          <w:tcPr>
            <w:tcW w:w="2127" w:type="dxa"/>
            <w:shd w:val="clear" w:color="auto" w:fill="auto"/>
            <w:tcMar/>
          </w:tcPr>
          <w:p w:rsidRPr="00CC3136" w:rsidR="00DE682D" w:rsidP="00B1647F" w:rsidRDefault="00DE682D" w14:paraId="50CC946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>Fråvær (datoar):</w:t>
            </w:r>
          </w:p>
          <w:p w:rsidRPr="00CC3136" w:rsidR="00DE682D" w:rsidP="00B1647F" w:rsidRDefault="00DE682D" w14:paraId="53664B7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1669435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  <w:tc>
          <w:tcPr>
            <w:tcW w:w="2404" w:type="dxa"/>
            <w:shd w:val="clear" w:color="auto" w:fill="auto"/>
            <w:tcMar/>
          </w:tcPr>
          <w:p w:rsidRPr="00CC3136" w:rsidR="00DE682D" w:rsidP="00B1647F" w:rsidRDefault="00DE682D" w14:paraId="5F4800F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>Teke igjen fråvær:</w:t>
            </w:r>
          </w:p>
          <w:p w:rsidRPr="00CC3136" w:rsidR="00DE682D" w:rsidP="00B1647F" w:rsidRDefault="00DE682D" w14:paraId="6859162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3CB4F3D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</w:tr>
      <w:tr w:rsidRPr="00CC3136" w:rsidR="00DE682D" w:rsidTr="7FA43317" w14:paraId="693A5E1C" w14:textId="77777777">
        <w:tc>
          <w:tcPr>
            <w:tcW w:w="4531" w:type="dxa"/>
            <w:shd w:val="clear" w:color="auto" w:fill="auto"/>
            <w:tcMar/>
          </w:tcPr>
          <w:p w:rsidRPr="00CC3136" w:rsidR="00DE682D" w:rsidP="00B1647F" w:rsidRDefault="00DE682D" w14:paraId="4420F3E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>Praksisskule:</w:t>
            </w:r>
          </w:p>
          <w:p w:rsidRPr="00CC3136" w:rsidR="00DE682D" w:rsidP="00B1647F" w:rsidRDefault="00DE682D" w14:paraId="3F3947F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138BD72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  <w:tc>
          <w:tcPr>
            <w:tcW w:w="2127" w:type="dxa"/>
            <w:shd w:val="clear" w:color="auto" w:fill="auto"/>
            <w:tcMar/>
          </w:tcPr>
          <w:p w:rsidRPr="00CC3136" w:rsidR="00DE682D" w:rsidP="00B1647F" w:rsidRDefault="00DE682D" w14:paraId="76C8F07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>Praksislærar:</w:t>
            </w:r>
          </w:p>
          <w:p w:rsidRPr="00CC3136" w:rsidR="00DE682D" w:rsidP="00B1647F" w:rsidRDefault="00DE682D" w14:paraId="15BEF40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59A3A94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  <w:tc>
          <w:tcPr>
            <w:tcW w:w="2404" w:type="dxa"/>
            <w:shd w:val="clear" w:color="auto" w:fill="auto"/>
            <w:tcMar/>
          </w:tcPr>
          <w:p w:rsidRPr="00CC3136" w:rsidR="00DE682D" w:rsidP="00B1647F" w:rsidRDefault="00DE682D" w14:paraId="76A2A7C4" w14:textId="423079B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>Kontaktlærar Oslo</w:t>
            </w:r>
            <w:r w:rsidRPr="00CC3136" w:rsidR="00B10CDA">
              <w:rPr>
                <w:rFonts w:asciiTheme="minorHAnsi" w:hAnsiTheme="minorHAnsi" w:cstheme="minorHAnsi"/>
                <w:b/>
                <w:bCs/>
                <w:lang w:val="nn-NO"/>
              </w:rPr>
              <w:t>M</w:t>
            </w: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>et:</w:t>
            </w:r>
          </w:p>
          <w:p w:rsidRPr="00CC3136" w:rsidR="00DE682D" w:rsidP="00B1647F" w:rsidRDefault="00DE682D" w14:paraId="590AFE4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15C95E7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</w:tr>
    </w:tbl>
    <w:p w:rsidRPr="00CC3136" w:rsidR="00DE682D" w:rsidP="00DE682D" w:rsidRDefault="00DE682D" w14:paraId="7F3958AC" w14:textId="77777777">
      <w:pPr>
        <w:rPr>
          <w:rFonts w:asciiTheme="minorHAnsi" w:hAnsiTheme="minorHAnsi" w:cstheme="minorHAnsi"/>
          <w:b/>
          <w:bCs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Pr="00CC3136" w:rsidR="00DE682D" w:rsidTr="00B1647F" w14:paraId="5BCAF1E9" w14:textId="77777777">
        <w:tc>
          <w:tcPr>
            <w:tcW w:w="4531" w:type="dxa"/>
            <w:shd w:val="clear" w:color="auto" w:fill="auto"/>
          </w:tcPr>
          <w:p w:rsidRPr="00CC3136" w:rsidR="00DE682D" w:rsidP="00B1647F" w:rsidRDefault="00DE682D" w14:paraId="560BAC0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>Praksis bestått:</w:t>
            </w:r>
          </w:p>
          <w:p w:rsidRPr="00CC3136" w:rsidR="00DE682D" w:rsidP="00B1647F" w:rsidRDefault="00DE682D" w14:paraId="18D377F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  <w:tc>
          <w:tcPr>
            <w:tcW w:w="4531" w:type="dxa"/>
            <w:shd w:val="clear" w:color="auto" w:fill="auto"/>
          </w:tcPr>
          <w:p w:rsidR="00DE682D" w:rsidP="00B1647F" w:rsidRDefault="00DE682D" w14:paraId="03ADF60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 xml:space="preserve">Praksis </w:t>
            </w:r>
            <w:r w:rsidRPr="00CC3136">
              <w:rPr>
                <w:rFonts w:asciiTheme="minorHAnsi" w:hAnsiTheme="minorHAnsi" w:cstheme="minorHAnsi"/>
                <w:b/>
                <w:bCs/>
                <w:u w:val="single"/>
                <w:lang w:val="nn-NO"/>
              </w:rPr>
              <w:t>ikkje</w:t>
            </w: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 xml:space="preserve"> bestått:</w:t>
            </w:r>
          </w:p>
          <w:p w:rsidRPr="00CC3136" w:rsidR="009F11B1" w:rsidP="00B1647F" w:rsidRDefault="009F11B1" w14:paraId="4B12A8A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43C4465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</w:tr>
    </w:tbl>
    <w:p w:rsidRPr="00CC3136" w:rsidR="00DE682D" w:rsidP="00DE682D" w:rsidRDefault="00DE682D" w14:paraId="13AF58FB" w14:textId="77777777">
      <w:pPr>
        <w:rPr>
          <w:rFonts w:asciiTheme="minorHAnsi" w:hAnsiTheme="minorHAnsi" w:cstheme="minorHAnsi"/>
          <w:b/>
          <w:bCs/>
          <w:lang w:val="nn-NO"/>
        </w:rPr>
      </w:pPr>
    </w:p>
    <w:tbl>
      <w:tblPr>
        <w:tblW w:w="9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90"/>
        <w:gridCol w:w="1540"/>
        <w:gridCol w:w="1701"/>
        <w:gridCol w:w="2127"/>
        <w:gridCol w:w="2404"/>
      </w:tblGrid>
      <w:tr w:rsidRPr="00CC3136" w:rsidR="00DE682D" w:rsidTr="7FA43317" w14:paraId="55180AEB" w14:textId="77777777">
        <w:tc>
          <w:tcPr>
            <w:tcW w:w="1290" w:type="dxa"/>
            <w:shd w:val="clear" w:color="auto" w:fill="auto"/>
            <w:tcMar/>
          </w:tcPr>
          <w:p w:rsidRPr="00CC3136" w:rsidR="00DE682D" w:rsidP="00B1647F" w:rsidRDefault="00DE682D" w14:paraId="48F546C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>Stad/dato:</w:t>
            </w:r>
          </w:p>
          <w:p w:rsidRPr="00CC3136" w:rsidR="00DE682D" w:rsidP="00B1647F" w:rsidRDefault="00DE682D" w14:paraId="04A9704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7346074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  <w:tc>
          <w:tcPr>
            <w:tcW w:w="1540" w:type="dxa"/>
            <w:shd w:val="clear" w:color="auto" w:fill="auto"/>
            <w:tcMar/>
          </w:tcPr>
          <w:p w:rsidRPr="00CC3136" w:rsidR="00DE682D" w:rsidP="00B1647F" w:rsidRDefault="00DE682D" w14:paraId="6092D9D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>Praksislærar:</w:t>
            </w:r>
          </w:p>
          <w:p w:rsidRPr="00CC3136" w:rsidR="00DE682D" w:rsidP="00B1647F" w:rsidRDefault="00DE682D" w14:paraId="7CBB978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43B0ACA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/>
          </w:tcPr>
          <w:p w:rsidRPr="00CC3136" w:rsidR="00DE682D" w:rsidP="00B1647F" w:rsidRDefault="00DE682D" w14:paraId="6BDD16E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>Rektor:</w:t>
            </w:r>
          </w:p>
          <w:p w:rsidRPr="00CC3136" w:rsidR="00DE682D" w:rsidP="00B1647F" w:rsidRDefault="00DE682D" w14:paraId="1BC5772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0178491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  <w:tc>
          <w:tcPr>
            <w:tcW w:w="2127" w:type="dxa"/>
            <w:shd w:val="clear" w:color="auto" w:fill="auto"/>
            <w:tcMar/>
          </w:tcPr>
          <w:p w:rsidRPr="00CC3136" w:rsidR="00DE682D" w:rsidP="00B1647F" w:rsidRDefault="00DE682D" w14:paraId="7E97D25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>Student:</w:t>
            </w:r>
          </w:p>
          <w:p w:rsidRPr="00CC3136" w:rsidR="00DE682D" w:rsidP="00B1647F" w:rsidRDefault="00DE682D" w14:paraId="216E14A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171BFC9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  <w:tc>
          <w:tcPr>
            <w:tcW w:w="2404" w:type="dxa"/>
            <w:shd w:val="clear" w:color="auto" w:fill="auto"/>
            <w:tcMar/>
          </w:tcPr>
          <w:p w:rsidRPr="00CC3136" w:rsidR="00DE682D" w:rsidP="00B1647F" w:rsidRDefault="00DE682D" w14:paraId="27B66BED" w14:textId="5A4A4257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>Kontaktlærar Oslo</w:t>
            </w:r>
            <w:r w:rsidRPr="00CC3136" w:rsidR="00B10CDA">
              <w:rPr>
                <w:rFonts w:asciiTheme="minorHAnsi" w:hAnsiTheme="minorHAnsi" w:cstheme="minorHAnsi"/>
                <w:b/>
                <w:bCs/>
                <w:lang w:val="nn-NO"/>
              </w:rPr>
              <w:t>M</w:t>
            </w: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 xml:space="preserve">et </w:t>
            </w:r>
            <w:r w:rsidRPr="00CC3136">
              <w:rPr>
                <w:rFonts w:asciiTheme="minorHAnsi" w:hAnsiTheme="minorHAnsi" w:cstheme="minorHAnsi"/>
                <w:lang w:val="nn-NO"/>
              </w:rPr>
              <w:t>(blir godkjent digitalt)</w:t>
            </w:r>
          </w:p>
          <w:p w:rsidRPr="00CC3136" w:rsidR="00DE682D" w:rsidP="00B1647F" w:rsidRDefault="00DE682D" w14:paraId="1C571D9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</w:tr>
    </w:tbl>
    <w:p w:rsidRPr="00B10CDA" w:rsidR="00DE682D" w:rsidP="00DE682D" w:rsidRDefault="00DE682D" w14:paraId="1667AF04" w14:textId="77777777">
      <w:pPr>
        <w:rPr>
          <w:b/>
          <w:bCs/>
          <w:lang w:val="nn-NO"/>
        </w:rPr>
      </w:pPr>
    </w:p>
    <w:p w:rsidRPr="00B10CDA" w:rsidR="00DE682D" w:rsidP="00DE682D" w:rsidRDefault="00DE682D" w14:paraId="22B1F789" w14:textId="77777777">
      <w:pPr>
        <w:rPr>
          <w:b/>
          <w:bCs/>
          <w:lang w:val="nn-NO"/>
        </w:rPr>
      </w:pPr>
      <w:r w:rsidRPr="00B10CDA">
        <w:rPr>
          <w:b/>
          <w:bCs/>
          <w:lang w:val="nn-NO"/>
        </w:rPr>
        <w:br w:type="page"/>
      </w:r>
    </w:p>
    <w:p w:rsidRPr="00B10CDA" w:rsidR="00DE682D" w:rsidP="00DE682D" w:rsidRDefault="00DE682D" w14:paraId="2071F666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B10CDA">
        <w:rPr>
          <w:b/>
          <w:bCs/>
          <w:sz w:val="28"/>
          <w:szCs w:val="28"/>
          <w:lang w:val="nn-NO"/>
        </w:rPr>
        <w:lastRenderedPageBreak/>
        <w:t>Praksisopplæringa i fjerde semester har følgjande profesjonstema:</w:t>
      </w:r>
    </w:p>
    <w:p w:rsidRPr="00B10CDA" w:rsidR="00DE682D" w:rsidP="00DE682D" w:rsidRDefault="00DE682D" w14:paraId="4F06604D" w14:textId="77777777">
      <w:pPr>
        <w:jc w:val="both"/>
        <w:rPr>
          <w:b/>
          <w:bCs/>
          <w:lang w:val="nn-NO"/>
        </w:rPr>
      </w:pPr>
      <w:r w:rsidRPr="00B10CDA">
        <w:rPr>
          <w:b/>
          <w:bCs/>
          <w:lang w:val="nn-NO"/>
        </w:rPr>
        <w:t xml:space="preserve">Avkryssinga i rapporten skal vere til hjelp for praksislærar for å sikre at studenten oppnår forventa læringsutbytte i praksis. I kommentarfeltet skal det skrivast ei vurdering som beskriv kva studenten meistrar og kva hen bør arbeide vidare med. </w:t>
      </w:r>
    </w:p>
    <w:p w:rsidRPr="00B10CDA" w:rsidR="00DE682D" w:rsidP="00DE682D" w:rsidRDefault="00DE682D" w14:paraId="42A93B1F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B10CDA">
        <w:rPr>
          <w:b/>
          <w:bCs/>
          <w:sz w:val="28"/>
          <w:szCs w:val="28"/>
          <w:lang w:val="nn-NO"/>
        </w:rPr>
        <w:t>Lærararbeid</w:t>
      </w:r>
    </w:p>
    <w:p w:rsidRPr="00CC3136" w:rsidR="00DE682D" w:rsidP="00DE682D" w:rsidRDefault="00DE682D" w14:paraId="714DE33C" w14:textId="77777777">
      <w:pPr>
        <w:rPr>
          <w:rFonts w:asciiTheme="minorHAnsi" w:hAnsiTheme="minorHAnsi" w:cstheme="minorHAnsi"/>
          <w:lang w:val="nn-NO"/>
        </w:rPr>
      </w:pPr>
      <w:r w:rsidRPr="00CC3136">
        <w:rPr>
          <w:rFonts w:asciiTheme="minorHAnsi" w:hAnsiTheme="minorHAnsi" w:cstheme="minorHAnsi"/>
          <w:lang w:val="nn-NO"/>
        </w:rPr>
        <w:t xml:space="preserve">Profesjonstema: </w:t>
      </w:r>
    </w:p>
    <w:p w:rsidRPr="00CC3136" w:rsidR="00DE682D" w:rsidP="00DE682D" w:rsidRDefault="00DE682D" w14:paraId="54135FDE" w14:textId="77777777">
      <w:pPr>
        <w:pStyle w:val="Listeavsnitt"/>
        <w:numPr>
          <w:ilvl w:val="0"/>
          <w:numId w:val="19"/>
        </w:numPr>
        <w:rPr>
          <w:rFonts w:asciiTheme="minorHAnsi" w:hAnsiTheme="minorHAnsi" w:cstheme="minorHAnsi"/>
          <w:sz w:val="22"/>
          <w:lang w:val="nn-NO"/>
        </w:rPr>
      </w:pPr>
      <w:r w:rsidRPr="00CC3136">
        <w:rPr>
          <w:rFonts w:asciiTheme="minorHAnsi" w:hAnsiTheme="minorHAnsi" w:cstheme="minorHAnsi"/>
          <w:sz w:val="22"/>
          <w:lang w:val="nn-NO"/>
        </w:rPr>
        <w:t>Grunnleggjande ferdigheiter</w:t>
      </w:r>
    </w:p>
    <w:p w:rsidRPr="00CC3136" w:rsidR="00DE682D" w:rsidP="00DE682D" w:rsidRDefault="00DE682D" w14:paraId="0651B738" w14:textId="77777777">
      <w:pPr>
        <w:pStyle w:val="Listeavsnitt"/>
        <w:numPr>
          <w:ilvl w:val="0"/>
          <w:numId w:val="19"/>
        </w:numPr>
        <w:rPr>
          <w:rFonts w:asciiTheme="minorHAnsi" w:hAnsiTheme="minorHAnsi" w:cstheme="minorHAnsi"/>
          <w:sz w:val="22"/>
          <w:lang w:val="nn-NO"/>
        </w:rPr>
      </w:pPr>
      <w:r w:rsidRPr="00CC3136">
        <w:rPr>
          <w:rFonts w:asciiTheme="minorHAnsi" w:hAnsiTheme="minorHAnsi" w:cstheme="minorHAnsi"/>
          <w:sz w:val="22"/>
          <w:lang w:val="nn-NO"/>
        </w:rPr>
        <w:t>Språk og læring</w:t>
      </w:r>
    </w:p>
    <w:p w:rsidRPr="00CC3136" w:rsidR="00DE682D" w:rsidP="00DE682D" w:rsidRDefault="00DE682D" w14:paraId="07EEA495" w14:textId="77777777">
      <w:pPr>
        <w:pStyle w:val="Listeavsnitt"/>
        <w:numPr>
          <w:ilvl w:val="0"/>
          <w:numId w:val="19"/>
        </w:numPr>
        <w:rPr>
          <w:rFonts w:asciiTheme="minorHAnsi" w:hAnsiTheme="minorHAnsi" w:cstheme="minorHAnsi"/>
          <w:sz w:val="22"/>
          <w:lang w:val="nn-NO"/>
        </w:rPr>
      </w:pPr>
      <w:r w:rsidRPr="00CC3136">
        <w:rPr>
          <w:rFonts w:asciiTheme="minorHAnsi" w:hAnsiTheme="minorHAnsi" w:cstheme="minorHAnsi"/>
          <w:sz w:val="22"/>
          <w:lang w:val="nn-NO"/>
        </w:rPr>
        <w:t>Klasseleiing</w:t>
      </w:r>
    </w:p>
    <w:p w:rsidRPr="00CC3136" w:rsidR="00DE682D" w:rsidP="00DE682D" w:rsidRDefault="00DE682D" w14:paraId="692C954F" w14:textId="77777777">
      <w:pPr>
        <w:pStyle w:val="Listeavsnitt"/>
        <w:ind w:left="0"/>
        <w:rPr>
          <w:rFonts w:asciiTheme="minorHAnsi" w:hAnsiTheme="minorHAnsi" w:cstheme="minorHAnsi"/>
          <w:sz w:val="22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366"/>
        <w:gridCol w:w="851"/>
        <w:gridCol w:w="845"/>
      </w:tblGrid>
      <w:tr w:rsidRPr="00CC3136" w:rsidR="00DE682D" w:rsidTr="7FA43317" w14:paraId="0C76EA1F" w14:textId="77777777">
        <w:tc>
          <w:tcPr>
            <w:tcW w:w="7366" w:type="dxa"/>
            <w:shd w:val="clear" w:color="auto" w:fill="auto"/>
            <w:tcMar/>
          </w:tcPr>
          <w:p w:rsidRPr="00CC3136" w:rsidR="00DE682D" w:rsidP="00B1647F" w:rsidRDefault="00DE682D" w14:paraId="6E68E5D7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  <w:t>Studenten:</w:t>
            </w:r>
          </w:p>
        </w:tc>
        <w:tc>
          <w:tcPr>
            <w:tcW w:w="851" w:type="dxa"/>
            <w:shd w:val="clear" w:color="auto" w:fill="auto"/>
            <w:tcMar/>
          </w:tcPr>
          <w:p w:rsidRPr="00CC3136" w:rsidR="00DE682D" w:rsidP="00B1647F" w:rsidRDefault="00DE682D" w14:paraId="494669C2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  <w:t xml:space="preserve">Ja </w:t>
            </w:r>
          </w:p>
        </w:tc>
        <w:tc>
          <w:tcPr>
            <w:tcW w:w="845" w:type="dxa"/>
            <w:shd w:val="clear" w:color="auto" w:fill="auto"/>
            <w:tcMar/>
          </w:tcPr>
          <w:p w:rsidRPr="00CC3136" w:rsidR="00DE682D" w:rsidP="00B1647F" w:rsidRDefault="00DE682D" w14:paraId="2D540CAC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  <w:t>Nei</w:t>
            </w:r>
          </w:p>
        </w:tc>
      </w:tr>
      <w:tr w:rsidRPr="00CC3136" w:rsidR="00DE682D" w:rsidTr="7FA43317" w14:paraId="76E1B6D1" w14:textId="77777777">
        <w:tc>
          <w:tcPr>
            <w:tcW w:w="7366" w:type="dxa"/>
            <w:shd w:val="clear" w:color="auto" w:fill="auto"/>
            <w:tcMar/>
          </w:tcPr>
          <w:p w:rsidRPr="00CC3136" w:rsidR="00DE682D" w:rsidP="7FA43317" w:rsidRDefault="00DE682D" w14:paraId="49004D40" w14:textId="51AD4D99">
            <w:pPr>
              <w:pStyle w:val="Listeavsnitt"/>
              <w:spacing w:after="0" w:line="240" w:lineRule="auto"/>
              <w:ind w:left="0"/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</w:pPr>
            <w:r w:rsidRPr="7FA43317" w:rsidR="2861CD4E"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  <w:t>har a</w:t>
            </w:r>
            <w:r w:rsidRPr="7FA43317" w:rsidR="00DE682D"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  <w:t>rbeid</w:t>
            </w:r>
            <w:r w:rsidRPr="7FA43317" w:rsidR="45E94D01"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  <w:t>d</w:t>
            </w:r>
            <w:r w:rsidRPr="7FA43317" w:rsidR="00DE682D"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  <w:t xml:space="preserve"> med å leie oppstart, overgangar og avslutning av ei undervisningsøkt</w:t>
            </w:r>
          </w:p>
        </w:tc>
        <w:tc>
          <w:tcPr>
            <w:tcW w:w="851" w:type="dxa"/>
            <w:shd w:val="clear" w:color="auto" w:fill="auto"/>
            <w:tcMar/>
          </w:tcPr>
          <w:p w:rsidRPr="00CC3136" w:rsidR="00DE682D" w:rsidP="00B1647F" w:rsidRDefault="00DE682D" w14:paraId="2BA06D9D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CC3136" w:rsidR="00DE682D" w:rsidP="00B1647F" w:rsidRDefault="00DE682D" w14:paraId="4499DFF3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45" w:type="dxa"/>
            <w:shd w:val="clear" w:color="auto" w:fill="auto"/>
            <w:tcMar/>
          </w:tcPr>
          <w:p w:rsidRPr="00CC3136" w:rsidR="00DE682D" w:rsidP="00B1647F" w:rsidRDefault="00DE682D" w14:paraId="5E3144CB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CC3136" w:rsidR="00DE682D" w:rsidP="00B1647F" w:rsidRDefault="00DE682D" w14:paraId="2328FF95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</w:tr>
      <w:tr w:rsidRPr="00CC3136" w:rsidR="00DE682D" w:rsidTr="7FA43317" w14:paraId="6040C862" w14:textId="77777777">
        <w:tc>
          <w:tcPr>
            <w:tcW w:w="7366" w:type="dxa"/>
            <w:shd w:val="clear" w:color="auto" w:fill="auto"/>
            <w:tcMar/>
          </w:tcPr>
          <w:p w:rsidRPr="00CC3136" w:rsidR="00DE682D" w:rsidP="00B1647F" w:rsidRDefault="00DE682D" w14:paraId="4C2F58E6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  <w:r w:rsidRPr="00CC3136">
              <w:rPr>
                <w:rFonts w:asciiTheme="minorHAnsi" w:hAnsiTheme="minorHAnsi" w:cstheme="minorHAnsi"/>
                <w:sz w:val="22"/>
                <w:lang w:val="nn-NO"/>
              </w:rPr>
              <w:t>kan leggje til rette for læring i heil klasse/gruppe og for enkeltelevar</w:t>
            </w:r>
          </w:p>
          <w:p w:rsidRPr="00CC3136" w:rsidR="00DE682D" w:rsidP="00B1647F" w:rsidRDefault="00DE682D" w14:paraId="4F725BD3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51" w:type="dxa"/>
            <w:shd w:val="clear" w:color="auto" w:fill="auto"/>
            <w:tcMar/>
          </w:tcPr>
          <w:p w:rsidRPr="00CC3136" w:rsidR="00DE682D" w:rsidP="00B1647F" w:rsidRDefault="00DE682D" w14:paraId="7139998C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CC3136" w:rsidR="00DE682D" w:rsidP="00B1647F" w:rsidRDefault="00DE682D" w14:paraId="49C47F47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45" w:type="dxa"/>
            <w:shd w:val="clear" w:color="auto" w:fill="auto"/>
            <w:tcMar/>
          </w:tcPr>
          <w:p w:rsidRPr="00CC3136" w:rsidR="00DE682D" w:rsidP="00B1647F" w:rsidRDefault="00DE682D" w14:paraId="1253A488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CC3136" w:rsidR="00DE682D" w:rsidP="00B1647F" w:rsidRDefault="00DE682D" w14:paraId="2DDBB1CD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</w:tr>
      <w:tr w:rsidRPr="00CC3136" w:rsidR="00DE682D" w:rsidTr="7FA43317" w14:paraId="2B8D78B3" w14:textId="77777777">
        <w:tc>
          <w:tcPr>
            <w:tcW w:w="7366" w:type="dxa"/>
            <w:shd w:val="clear" w:color="auto" w:fill="auto"/>
            <w:tcMar/>
          </w:tcPr>
          <w:p w:rsidRPr="00CC3136" w:rsidR="00DE682D" w:rsidP="00B1647F" w:rsidRDefault="00DE682D" w14:paraId="3054394F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  <w:r w:rsidRPr="00CC3136">
              <w:rPr>
                <w:rFonts w:asciiTheme="minorHAnsi" w:hAnsiTheme="minorHAnsi" w:cstheme="minorHAnsi"/>
                <w:sz w:val="22"/>
                <w:lang w:val="nn-NO"/>
              </w:rPr>
              <w:t>Har prøvd ut ulike lesestrategiar i klasserommet</w:t>
            </w:r>
          </w:p>
        </w:tc>
        <w:tc>
          <w:tcPr>
            <w:tcW w:w="851" w:type="dxa"/>
            <w:shd w:val="clear" w:color="auto" w:fill="auto"/>
            <w:tcMar/>
          </w:tcPr>
          <w:p w:rsidRPr="00CC3136" w:rsidR="00DE682D" w:rsidP="00B1647F" w:rsidRDefault="00DE682D" w14:paraId="2A276025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45" w:type="dxa"/>
            <w:shd w:val="clear" w:color="auto" w:fill="auto"/>
            <w:tcMar/>
          </w:tcPr>
          <w:p w:rsidRPr="00CC3136" w:rsidR="00DE682D" w:rsidP="00B1647F" w:rsidRDefault="00DE682D" w14:paraId="43A03A1E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CC3136" w:rsidR="00DE682D" w:rsidP="00B1647F" w:rsidRDefault="00DE682D" w14:paraId="74E26018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</w:tr>
      <w:tr w:rsidRPr="00AB5BB6" w:rsidR="00DE682D" w:rsidTr="7FA43317" w14:paraId="56D9F73C" w14:textId="77777777">
        <w:tc>
          <w:tcPr>
            <w:tcW w:w="7366" w:type="dxa"/>
            <w:shd w:val="clear" w:color="auto" w:fill="auto"/>
            <w:tcMar/>
          </w:tcPr>
          <w:p w:rsidRPr="00CC3136" w:rsidR="00DE682D" w:rsidP="00B1647F" w:rsidRDefault="00DE682D" w14:paraId="6D5C27CB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  <w:r w:rsidRPr="00CC3136">
              <w:rPr>
                <w:rFonts w:asciiTheme="minorHAnsi" w:hAnsiTheme="minorHAnsi" w:cstheme="minorHAnsi"/>
                <w:sz w:val="22"/>
                <w:lang w:val="nn-NO"/>
              </w:rPr>
              <w:t>har fått kjennskap til korleis konfliktar og mobbing kan førebyggjast og handterast</w:t>
            </w:r>
          </w:p>
        </w:tc>
        <w:tc>
          <w:tcPr>
            <w:tcW w:w="851" w:type="dxa"/>
            <w:shd w:val="clear" w:color="auto" w:fill="auto"/>
            <w:tcMar/>
          </w:tcPr>
          <w:p w:rsidRPr="00CC3136" w:rsidR="00DE682D" w:rsidP="00B1647F" w:rsidRDefault="00DE682D" w14:paraId="036F7C81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CC3136" w:rsidR="00DE682D" w:rsidP="00B1647F" w:rsidRDefault="00DE682D" w14:paraId="670807C0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45" w:type="dxa"/>
            <w:shd w:val="clear" w:color="auto" w:fill="auto"/>
            <w:tcMar/>
          </w:tcPr>
          <w:p w:rsidRPr="00CC3136" w:rsidR="00DE682D" w:rsidP="00B1647F" w:rsidRDefault="00DE682D" w14:paraId="3A1E3501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CC3136" w:rsidR="00DE682D" w:rsidP="00B1647F" w:rsidRDefault="00DE682D" w14:paraId="33E4428D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</w:tr>
      <w:tr w:rsidRPr="00AB5BB6" w:rsidR="00DE682D" w:rsidTr="7FA43317" w14:paraId="7F569797" w14:textId="77777777">
        <w:tc>
          <w:tcPr>
            <w:tcW w:w="7366" w:type="dxa"/>
            <w:shd w:val="clear" w:color="auto" w:fill="auto"/>
            <w:tcMar/>
          </w:tcPr>
          <w:p w:rsidRPr="00CC3136" w:rsidR="00DE682D" w:rsidP="00B1647F" w:rsidRDefault="00DE682D" w14:paraId="02EE94BD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  <w:r w:rsidRPr="00CC3136">
              <w:rPr>
                <w:rFonts w:asciiTheme="minorHAnsi" w:hAnsiTheme="minorHAnsi" w:cstheme="minorHAnsi"/>
                <w:sz w:val="22"/>
                <w:lang w:val="nn-NO"/>
              </w:rPr>
              <w:t>har fått kjennskap til fleirspråkleg utvikling og spesielle språklege utfordringar andrespråklege elevar kan ha</w:t>
            </w:r>
          </w:p>
        </w:tc>
        <w:tc>
          <w:tcPr>
            <w:tcW w:w="851" w:type="dxa"/>
            <w:shd w:val="clear" w:color="auto" w:fill="auto"/>
            <w:tcMar/>
          </w:tcPr>
          <w:p w:rsidRPr="00CC3136" w:rsidR="00DE682D" w:rsidP="00B1647F" w:rsidRDefault="00DE682D" w14:paraId="15CCC545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CC3136" w:rsidR="00DE682D" w:rsidP="00B1647F" w:rsidRDefault="00DE682D" w14:paraId="6BB89ACB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45" w:type="dxa"/>
            <w:shd w:val="clear" w:color="auto" w:fill="auto"/>
            <w:tcMar/>
          </w:tcPr>
          <w:p w:rsidRPr="00CC3136" w:rsidR="00DE682D" w:rsidP="00B1647F" w:rsidRDefault="00DE682D" w14:paraId="24174D77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CC3136" w:rsidR="00DE682D" w:rsidP="00B1647F" w:rsidRDefault="00DE682D" w14:paraId="2D03A17A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</w:tr>
      <w:tr w:rsidRPr="00CC3136" w:rsidR="00DE682D" w:rsidTr="7FA43317" w14:paraId="57DFEC71" w14:textId="77777777">
        <w:tc>
          <w:tcPr>
            <w:tcW w:w="7366" w:type="dxa"/>
            <w:shd w:val="clear" w:color="auto" w:fill="auto"/>
            <w:tcMar/>
          </w:tcPr>
          <w:p w:rsidRPr="00CC3136" w:rsidR="00DE682D" w:rsidP="00B1647F" w:rsidRDefault="00DE682D" w14:paraId="380266A1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  <w:r w:rsidRPr="00CC3136">
              <w:rPr>
                <w:rFonts w:asciiTheme="minorHAnsi" w:hAnsiTheme="minorHAnsi" w:cstheme="minorHAnsi"/>
                <w:sz w:val="22"/>
                <w:lang w:val="nn-NO"/>
              </w:rPr>
              <w:t>har prøvd ut ulike vurderingsformer i undervisninga</w:t>
            </w:r>
          </w:p>
          <w:p w:rsidRPr="00CC3136" w:rsidR="00DE682D" w:rsidP="00B1647F" w:rsidRDefault="00DE682D" w14:paraId="4F28022F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51" w:type="dxa"/>
            <w:shd w:val="clear" w:color="auto" w:fill="auto"/>
            <w:tcMar/>
          </w:tcPr>
          <w:p w:rsidRPr="00CC3136" w:rsidR="00DE682D" w:rsidP="00B1647F" w:rsidRDefault="00DE682D" w14:paraId="4CE89ACB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CC3136" w:rsidR="00DE682D" w:rsidP="00B1647F" w:rsidRDefault="00DE682D" w14:paraId="12872FCC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45" w:type="dxa"/>
            <w:shd w:val="clear" w:color="auto" w:fill="auto"/>
            <w:tcMar/>
          </w:tcPr>
          <w:p w:rsidRPr="00CC3136" w:rsidR="00DE682D" w:rsidP="00B1647F" w:rsidRDefault="00DE682D" w14:paraId="6741549D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CC3136" w:rsidR="00DE682D" w:rsidP="00B1647F" w:rsidRDefault="00DE682D" w14:paraId="5057EB05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</w:tr>
      <w:tr w:rsidRPr="00AB5BB6" w:rsidR="00DE682D" w:rsidTr="7FA43317" w14:paraId="1E133098" w14:textId="77777777">
        <w:tc>
          <w:tcPr>
            <w:tcW w:w="7366" w:type="dxa"/>
            <w:shd w:val="clear" w:color="auto" w:fill="auto"/>
            <w:tcMar/>
          </w:tcPr>
          <w:p w:rsidRPr="00CC3136" w:rsidR="00DE682D" w:rsidP="00B1647F" w:rsidRDefault="00DE682D" w14:paraId="447E8BC9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  <w:r w:rsidRPr="00CC3136">
              <w:rPr>
                <w:rFonts w:asciiTheme="minorHAnsi" w:hAnsiTheme="minorHAnsi" w:cstheme="minorHAnsi"/>
                <w:sz w:val="22"/>
                <w:lang w:val="nn-NO"/>
              </w:rPr>
              <w:t>har prøvd ut elevaktive læringsmåtar som er språk- og læringsfremjande</w:t>
            </w:r>
          </w:p>
          <w:p w:rsidRPr="00CC3136" w:rsidR="00DE682D" w:rsidP="00B1647F" w:rsidRDefault="00DE682D" w14:paraId="45C5649A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51" w:type="dxa"/>
            <w:shd w:val="clear" w:color="auto" w:fill="auto"/>
            <w:tcMar/>
          </w:tcPr>
          <w:p w:rsidRPr="00CC3136" w:rsidR="00DE682D" w:rsidP="00B1647F" w:rsidRDefault="00DE682D" w14:paraId="40B145D5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CC3136" w:rsidR="00DE682D" w:rsidP="00B1647F" w:rsidRDefault="00DE682D" w14:paraId="6BD0C6B5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45" w:type="dxa"/>
            <w:shd w:val="clear" w:color="auto" w:fill="auto"/>
            <w:tcMar/>
          </w:tcPr>
          <w:p w:rsidRPr="00CC3136" w:rsidR="00DE682D" w:rsidP="00B1647F" w:rsidRDefault="00DE682D" w14:paraId="4363EEC9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CC3136" w:rsidR="00DE682D" w:rsidP="00B1647F" w:rsidRDefault="00DE682D" w14:paraId="6BCC778C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</w:tr>
      <w:tr w:rsidRPr="00CC3136" w:rsidR="00DE682D" w:rsidTr="7FA43317" w14:paraId="65E3BDA4" w14:textId="77777777">
        <w:tc>
          <w:tcPr>
            <w:tcW w:w="7366" w:type="dxa"/>
            <w:shd w:val="clear" w:color="auto" w:fill="auto"/>
            <w:tcMar/>
          </w:tcPr>
          <w:p w:rsidRPr="00CC3136" w:rsidR="00DE682D" w:rsidP="00B1647F" w:rsidRDefault="00DE682D" w14:paraId="613BFF13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  <w:r w:rsidRPr="00CC3136">
              <w:rPr>
                <w:rFonts w:asciiTheme="minorHAnsi" w:hAnsiTheme="minorHAnsi" w:cstheme="minorHAnsi"/>
                <w:sz w:val="22"/>
                <w:lang w:val="nn-NO"/>
              </w:rPr>
              <w:t>kan formidle kunnskap i undervisningsfag</w:t>
            </w:r>
          </w:p>
          <w:p w:rsidRPr="00CC3136" w:rsidR="00DE682D" w:rsidP="00B1647F" w:rsidRDefault="00DE682D" w14:paraId="55B55D29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51" w:type="dxa"/>
            <w:shd w:val="clear" w:color="auto" w:fill="auto"/>
            <w:tcMar/>
          </w:tcPr>
          <w:p w:rsidRPr="00CC3136" w:rsidR="00DE682D" w:rsidP="00B1647F" w:rsidRDefault="00DE682D" w14:paraId="29C3BEE5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CC3136" w:rsidR="00DE682D" w:rsidP="00B1647F" w:rsidRDefault="00DE682D" w14:paraId="557F183A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45" w:type="dxa"/>
            <w:shd w:val="clear" w:color="auto" w:fill="auto"/>
            <w:tcMar/>
          </w:tcPr>
          <w:p w:rsidRPr="00CC3136" w:rsidR="00DE682D" w:rsidP="00B1647F" w:rsidRDefault="00DE682D" w14:paraId="07D15C64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CC3136" w:rsidR="00DE682D" w:rsidP="00B1647F" w:rsidRDefault="00DE682D" w14:paraId="05D20A59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</w:tr>
      <w:tr w:rsidRPr="00AB5BB6" w:rsidR="00DE682D" w:rsidTr="7FA43317" w14:paraId="5555C174" w14:textId="77777777">
        <w:tc>
          <w:tcPr>
            <w:tcW w:w="7366" w:type="dxa"/>
            <w:shd w:val="clear" w:color="auto" w:fill="auto"/>
            <w:tcMar/>
          </w:tcPr>
          <w:p w:rsidRPr="00CC3136" w:rsidR="00DE682D" w:rsidP="00B1647F" w:rsidRDefault="00DE682D" w14:paraId="6CEF1717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  <w:r w:rsidRPr="00CC3136">
              <w:rPr>
                <w:rFonts w:asciiTheme="minorHAnsi" w:hAnsiTheme="minorHAnsi" w:cstheme="minorHAnsi"/>
                <w:sz w:val="22"/>
                <w:lang w:val="nn-NO"/>
              </w:rPr>
              <w:t>har arbeidd med dei grunnleggjande ferdigheitene i undervisninga</w:t>
            </w:r>
          </w:p>
          <w:p w:rsidRPr="00CC3136" w:rsidR="00DE682D" w:rsidP="00B1647F" w:rsidRDefault="00DE682D" w14:paraId="2B55B761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51" w:type="dxa"/>
            <w:shd w:val="clear" w:color="auto" w:fill="auto"/>
            <w:tcMar/>
          </w:tcPr>
          <w:p w:rsidRPr="00CC3136" w:rsidR="00DE682D" w:rsidP="00B1647F" w:rsidRDefault="00DE682D" w14:paraId="1268DEFB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CC3136" w:rsidR="00DE682D" w:rsidP="00B1647F" w:rsidRDefault="00DE682D" w14:paraId="5C3EF562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45" w:type="dxa"/>
            <w:shd w:val="clear" w:color="auto" w:fill="auto"/>
            <w:tcMar/>
          </w:tcPr>
          <w:p w:rsidRPr="00CC3136" w:rsidR="00DE682D" w:rsidP="00B1647F" w:rsidRDefault="00DE682D" w14:paraId="7658A543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CC3136" w:rsidR="00DE682D" w:rsidP="00B1647F" w:rsidRDefault="00DE682D" w14:paraId="41C8F46D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</w:tr>
      <w:tr w:rsidRPr="00CC3136" w:rsidR="00DE682D" w:rsidTr="7FA43317" w14:paraId="0DCE61F1" w14:textId="77777777">
        <w:tc>
          <w:tcPr>
            <w:tcW w:w="7366" w:type="dxa"/>
            <w:shd w:val="clear" w:color="auto" w:fill="auto"/>
            <w:tcMar/>
          </w:tcPr>
          <w:p w:rsidRPr="00CC3136" w:rsidR="00DE682D" w:rsidP="00B1647F" w:rsidRDefault="00DE682D" w14:paraId="55EB6066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  <w:r w:rsidRPr="00CC3136">
              <w:rPr>
                <w:rFonts w:asciiTheme="minorHAnsi" w:hAnsiTheme="minorHAnsi" w:cstheme="minorHAnsi"/>
                <w:sz w:val="22"/>
                <w:lang w:val="nn-NO"/>
              </w:rPr>
              <w:t>har brukt digitale læremiddel i undervisninga</w:t>
            </w:r>
          </w:p>
          <w:p w:rsidRPr="00CC3136" w:rsidR="00DE682D" w:rsidP="00B1647F" w:rsidRDefault="00DE682D" w14:paraId="41DDFA0D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51" w:type="dxa"/>
            <w:shd w:val="clear" w:color="auto" w:fill="auto"/>
            <w:tcMar/>
          </w:tcPr>
          <w:p w:rsidRPr="00CC3136" w:rsidR="00DE682D" w:rsidP="00B1647F" w:rsidRDefault="00DE682D" w14:paraId="7BCEAC1F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CC3136" w:rsidR="00DE682D" w:rsidP="00B1647F" w:rsidRDefault="00DE682D" w14:paraId="42AE1494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45" w:type="dxa"/>
            <w:shd w:val="clear" w:color="auto" w:fill="auto"/>
            <w:tcMar/>
          </w:tcPr>
          <w:p w:rsidRPr="00CC3136" w:rsidR="00DE682D" w:rsidP="00B1647F" w:rsidRDefault="00DE682D" w14:paraId="2B583A39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CC3136" w:rsidR="00DE682D" w:rsidP="00B1647F" w:rsidRDefault="00DE682D" w14:paraId="72BE68FB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</w:tr>
    </w:tbl>
    <w:p w:rsidRPr="00CC3136" w:rsidR="00DE682D" w:rsidP="00DE682D" w:rsidRDefault="00DE682D" w14:paraId="41901EA9" w14:textId="77777777">
      <w:pPr>
        <w:pStyle w:val="Listeavsnitt"/>
        <w:ind w:left="0"/>
        <w:rPr>
          <w:rFonts w:asciiTheme="minorHAnsi" w:hAnsiTheme="minorHAnsi" w:cstheme="minorHAnsi"/>
          <w:sz w:val="22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CC3136" w:rsidR="00DE682D" w:rsidTr="00B1647F" w14:paraId="6EBB527D" w14:textId="77777777">
        <w:tc>
          <w:tcPr>
            <w:tcW w:w="9062" w:type="dxa"/>
            <w:shd w:val="clear" w:color="auto" w:fill="auto"/>
          </w:tcPr>
          <w:p w:rsidRPr="00CC3136" w:rsidR="00DE682D" w:rsidP="00B1647F" w:rsidRDefault="00DE682D" w14:paraId="50F51781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  <w:t>Kommentarar:</w:t>
            </w:r>
          </w:p>
          <w:p w:rsidRPr="00CC3136" w:rsidR="00DE682D" w:rsidP="00B1647F" w:rsidRDefault="00DE682D" w14:paraId="65938F18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</w:p>
          <w:p w:rsidRPr="00CC3136" w:rsidR="00DE682D" w:rsidP="00B1647F" w:rsidRDefault="00DE682D" w14:paraId="68E586C0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</w:p>
          <w:p w:rsidRPr="00CC3136" w:rsidR="00DE682D" w:rsidP="00B1647F" w:rsidRDefault="00DE682D" w14:paraId="486F5754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</w:p>
          <w:p w:rsidRPr="00CC3136" w:rsidR="00DE682D" w:rsidP="00B1647F" w:rsidRDefault="00DE682D" w14:paraId="72761AB6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</w:p>
          <w:p w:rsidRPr="00CC3136" w:rsidR="00DE682D" w:rsidP="00B1647F" w:rsidRDefault="00DE682D" w14:paraId="37EBB938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</w:p>
          <w:p w:rsidRPr="00CC3136" w:rsidR="00DE682D" w:rsidP="00B1647F" w:rsidRDefault="00DE682D" w14:paraId="692D71FB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</w:p>
          <w:p w:rsidRPr="00CC3136" w:rsidR="00DE682D" w:rsidP="00B1647F" w:rsidRDefault="00DE682D" w14:paraId="0F7AA5D2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</w:p>
          <w:p w:rsidRPr="00CC3136" w:rsidR="00DE682D" w:rsidP="00B1647F" w:rsidRDefault="00DE682D" w14:paraId="6F381186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</w:p>
          <w:p w:rsidRPr="00CC3136" w:rsidR="00DE682D" w:rsidP="00B1647F" w:rsidRDefault="00DE682D" w14:paraId="55053046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</w:p>
          <w:p w:rsidRPr="00CC3136" w:rsidR="00DE682D" w:rsidP="00B1647F" w:rsidRDefault="00DE682D" w14:paraId="4319CB2A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</w:p>
          <w:p w:rsidRPr="00CC3136" w:rsidR="00DE682D" w:rsidP="00B1647F" w:rsidRDefault="00DE682D" w14:paraId="4F93ED03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</w:p>
          <w:p w:rsidRPr="00CC3136" w:rsidR="00DE682D" w:rsidP="00B1647F" w:rsidRDefault="00DE682D" w14:paraId="78F8755C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</w:p>
        </w:tc>
      </w:tr>
    </w:tbl>
    <w:p w:rsidRPr="00CC3136" w:rsidR="00DE682D" w:rsidP="00DE682D" w:rsidRDefault="00DE682D" w14:paraId="23588038" w14:textId="77777777">
      <w:pPr>
        <w:pStyle w:val="Listeavsnitt"/>
        <w:ind w:left="0"/>
        <w:rPr>
          <w:rFonts w:asciiTheme="minorHAnsi" w:hAnsiTheme="minorHAnsi" w:cstheme="minorHAnsi"/>
          <w:sz w:val="22"/>
          <w:lang w:val="nn-NO"/>
        </w:rPr>
      </w:pPr>
    </w:p>
    <w:p w:rsidRPr="00B10CDA" w:rsidR="00DE682D" w:rsidP="00DE682D" w:rsidRDefault="00DE682D" w14:paraId="153BB319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CC3136">
        <w:rPr>
          <w:rFonts w:asciiTheme="minorHAnsi" w:hAnsiTheme="minorHAnsi" w:cstheme="minorHAnsi"/>
          <w:sz w:val="22"/>
          <w:szCs w:val="22"/>
          <w:lang w:val="nn-NO"/>
        </w:rPr>
        <w:br w:type="page"/>
      </w:r>
      <w:r w:rsidRPr="00B10CDA">
        <w:rPr>
          <w:b/>
          <w:bCs/>
          <w:sz w:val="28"/>
          <w:szCs w:val="28"/>
          <w:lang w:val="nn-NO"/>
        </w:rPr>
        <w:lastRenderedPageBreak/>
        <w:t>Arbeidskrav knytt til praksis i fjerde semester:</w:t>
      </w:r>
    </w:p>
    <w:p w:rsidRPr="00B10CDA" w:rsidR="00DE682D" w:rsidP="00DE682D" w:rsidRDefault="00DE682D" w14:paraId="2E5275E3" w14:textId="77777777">
      <w:pPr>
        <w:rPr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50"/>
        <w:gridCol w:w="709"/>
        <w:gridCol w:w="703"/>
      </w:tblGrid>
      <w:tr w:rsidRPr="00CC3136" w:rsidR="00DE682D" w:rsidTr="00B1647F" w14:paraId="3D28DC70" w14:textId="77777777">
        <w:tc>
          <w:tcPr>
            <w:tcW w:w="7650" w:type="dxa"/>
            <w:shd w:val="clear" w:color="auto" w:fill="auto"/>
          </w:tcPr>
          <w:p w:rsidRPr="00CC3136" w:rsidR="00DE682D" w:rsidP="00B1647F" w:rsidRDefault="00DE682D" w14:paraId="2C815AF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>Studenten har:</w:t>
            </w:r>
          </w:p>
        </w:tc>
        <w:tc>
          <w:tcPr>
            <w:tcW w:w="709" w:type="dxa"/>
            <w:shd w:val="clear" w:color="auto" w:fill="auto"/>
          </w:tcPr>
          <w:p w:rsidRPr="00CC3136" w:rsidR="00DE682D" w:rsidP="00B1647F" w:rsidRDefault="00DE682D" w14:paraId="798B4C8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>Ja</w:t>
            </w:r>
          </w:p>
        </w:tc>
        <w:tc>
          <w:tcPr>
            <w:tcW w:w="703" w:type="dxa"/>
            <w:shd w:val="clear" w:color="auto" w:fill="auto"/>
          </w:tcPr>
          <w:p w:rsidRPr="00CC3136" w:rsidR="00DE682D" w:rsidP="00B1647F" w:rsidRDefault="00DE682D" w14:paraId="7002F97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>Nei</w:t>
            </w:r>
          </w:p>
        </w:tc>
      </w:tr>
      <w:tr w:rsidRPr="00AB5BB6" w:rsidR="00DE682D" w:rsidTr="00B1647F" w14:paraId="4E68DD40" w14:textId="77777777">
        <w:tc>
          <w:tcPr>
            <w:tcW w:w="7650" w:type="dxa"/>
            <w:shd w:val="clear" w:color="auto" w:fill="auto"/>
          </w:tcPr>
          <w:p w:rsidRPr="00CC3136" w:rsidR="00DE682D" w:rsidP="00B1647F" w:rsidRDefault="00DE682D" w14:paraId="639D93EB" w14:textId="77777777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CC3136">
              <w:rPr>
                <w:rFonts w:asciiTheme="minorHAnsi" w:hAnsiTheme="minorHAnsi" w:cstheme="minorHAnsi"/>
                <w:lang w:val="nn-NO"/>
              </w:rPr>
              <w:t>Planlagt og prøvd ut eit undervisningsopplegg knytt til temaet «språk og læring i gruppe»</w:t>
            </w:r>
          </w:p>
        </w:tc>
        <w:tc>
          <w:tcPr>
            <w:tcW w:w="709" w:type="dxa"/>
            <w:shd w:val="clear" w:color="auto" w:fill="auto"/>
          </w:tcPr>
          <w:p w:rsidRPr="00CC3136" w:rsidR="00DE682D" w:rsidP="00B1647F" w:rsidRDefault="00DE682D" w14:paraId="2F409968" w14:textId="77777777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  <w:p w:rsidRPr="00CC3136" w:rsidR="00DE682D" w:rsidP="00B1647F" w:rsidRDefault="00DE682D" w14:paraId="5C49E7FF" w14:textId="77777777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703" w:type="dxa"/>
            <w:shd w:val="clear" w:color="auto" w:fill="auto"/>
          </w:tcPr>
          <w:p w:rsidRPr="00CC3136" w:rsidR="00DE682D" w:rsidP="00B1647F" w:rsidRDefault="00DE682D" w14:paraId="1A560AD7" w14:textId="77777777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  <w:p w:rsidRPr="00CC3136" w:rsidR="00DE682D" w:rsidP="00B1647F" w:rsidRDefault="00DE682D" w14:paraId="71EA8E7A" w14:textId="77777777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</w:tc>
      </w:tr>
    </w:tbl>
    <w:p w:rsidRPr="00CC3136" w:rsidR="00DE682D" w:rsidP="00DE682D" w:rsidRDefault="00DE682D" w14:paraId="27FCAEB4" w14:textId="77777777">
      <w:pPr>
        <w:rPr>
          <w:rFonts w:asciiTheme="minorHAnsi" w:hAnsiTheme="minorHAnsi" w:cstheme="minorHAnsi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CC3136" w:rsidR="00DE682D" w:rsidTr="7FA43317" w14:paraId="386C3B44" w14:textId="77777777">
        <w:tc>
          <w:tcPr>
            <w:tcW w:w="9062" w:type="dxa"/>
            <w:shd w:val="clear" w:color="auto" w:fill="auto"/>
            <w:tcMar/>
          </w:tcPr>
          <w:p w:rsidRPr="00CC3136" w:rsidR="00DE682D" w:rsidP="00B1647F" w:rsidRDefault="00DE682D" w14:paraId="23C6E9B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>Kommentarar:</w:t>
            </w:r>
          </w:p>
          <w:p w:rsidRPr="00CC3136" w:rsidR="00DE682D" w:rsidP="7FA43317" w:rsidRDefault="00DE682D" w14:paraId="20FFC48E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lang w:val="nn-NO"/>
              </w:rPr>
            </w:pPr>
          </w:p>
          <w:p w:rsidR="7FA43317" w:rsidP="7FA43317" w:rsidRDefault="7FA43317" w14:paraId="3CCA3EB0" w14:textId="7514C4A2">
            <w:pPr>
              <w:pStyle w:val="Normal"/>
              <w:spacing w:after="0" w:line="240" w:lineRule="auto"/>
              <w:rPr>
                <w:rFonts w:ascii="Calibri" w:hAnsi="Calibri" w:cs="Calibri" w:asciiTheme="minorAscii" w:hAnsiTheme="minorAscii" w:cstheme="minorAscii"/>
                <w:lang w:val="nn-NO"/>
              </w:rPr>
            </w:pPr>
          </w:p>
          <w:p w:rsidRPr="00CC3136" w:rsidR="00DE682D" w:rsidP="00B1647F" w:rsidRDefault="00DE682D" w14:paraId="0F24373B" w14:textId="77777777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  <w:p w:rsidRPr="00CC3136" w:rsidR="00DE682D" w:rsidP="7FA43317" w:rsidRDefault="00DE682D" w14:paraId="7B679C62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lang w:val="nn-NO"/>
              </w:rPr>
            </w:pPr>
          </w:p>
          <w:p w:rsidR="7FA43317" w:rsidP="7FA43317" w:rsidRDefault="7FA43317" w14:paraId="66F99406" w14:textId="24843B01">
            <w:pPr>
              <w:pStyle w:val="Normal"/>
              <w:spacing w:after="0" w:line="240" w:lineRule="auto"/>
              <w:rPr>
                <w:rFonts w:ascii="Calibri" w:hAnsi="Calibri" w:cs="Calibri" w:asciiTheme="minorAscii" w:hAnsiTheme="minorAscii" w:cstheme="minorAscii"/>
                <w:lang w:val="nn-NO"/>
              </w:rPr>
            </w:pPr>
          </w:p>
          <w:p w:rsidRPr="00CC3136" w:rsidR="00DE682D" w:rsidP="00B1647F" w:rsidRDefault="00DE682D" w14:paraId="50E76685" w14:textId="77777777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  <w:p w:rsidRPr="00CC3136" w:rsidR="00DE682D" w:rsidP="00B1647F" w:rsidRDefault="00DE682D" w14:paraId="5854CD2A" w14:textId="77777777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  <w:p w:rsidRPr="00CC3136" w:rsidR="00DE682D" w:rsidP="00B1647F" w:rsidRDefault="00DE682D" w14:paraId="484F9DB9" w14:textId="77777777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  <w:p w:rsidRPr="00CC3136" w:rsidR="00DE682D" w:rsidP="00B1647F" w:rsidRDefault="00DE682D" w14:paraId="31629767" w14:textId="77777777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  <w:p w:rsidRPr="00CC3136" w:rsidR="00DE682D" w:rsidP="00B1647F" w:rsidRDefault="00DE682D" w14:paraId="2E57120D" w14:textId="77777777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  <w:p w:rsidRPr="00CC3136" w:rsidR="00DE682D" w:rsidP="00B1647F" w:rsidRDefault="00DE682D" w14:paraId="5D5C4913" w14:textId="77777777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</w:tc>
      </w:tr>
    </w:tbl>
    <w:p w:rsidRPr="00CC3136" w:rsidR="00DE682D" w:rsidP="00DE682D" w:rsidRDefault="00DE682D" w14:paraId="13A307EB" w14:textId="130077F8">
      <w:pPr>
        <w:rPr>
          <w:rFonts w:asciiTheme="minorHAnsi" w:hAnsiTheme="minorHAnsi" w:cstheme="minorHAnsi"/>
          <w:b/>
          <w:bCs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AB5BB6" w:rsidR="00E3297C" w:rsidTr="00B1647F" w14:paraId="7F77F016" w14:textId="77777777">
        <w:tc>
          <w:tcPr>
            <w:tcW w:w="9062" w:type="dxa"/>
            <w:shd w:val="clear" w:color="auto" w:fill="auto"/>
          </w:tcPr>
          <w:p w:rsidRPr="00CC3136" w:rsidR="00E3297C" w:rsidP="00B1647F" w:rsidRDefault="00E3297C" w14:paraId="59968BA4" w14:textId="14071D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>Studenten møter til avtalt tid. Studenten tek ansvar for planlegging og etterarbeid til undervisning i tillegg til andre praktiske oppgåver:</w:t>
            </w:r>
          </w:p>
        </w:tc>
      </w:tr>
      <w:tr w:rsidRPr="00AB5BB6" w:rsidR="00DE682D" w:rsidTr="00B1647F" w14:paraId="1BDCB390" w14:textId="77777777">
        <w:tc>
          <w:tcPr>
            <w:tcW w:w="9062" w:type="dxa"/>
            <w:shd w:val="clear" w:color="auto" w:fill="auto"/>
          </w:tcPr>
          <w:p w:rsidRPr="00CC3136" w:rsidR="00DE682D" w:rsidP="00B1647F" w:rsidRDefault="00DE682D" w14:paraId="70737BD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1962CD2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="00DE682D" w:rsidP="00B1647F" w:rsidRDefault="00DE682D" w14:paraId="7E6560A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E3297C" w:rsidP="00B1647F" w:rsidRDefault="00E3297C" w14:paraId="77DE9E8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="00DE682D" w:rsidP="00B1647F" w:rsidRDefault="00DE682D" w14:paraId="1239E0C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BF03C3" w:rsidP="00B1647F" w:rsidRDefault="00BF03C3" w14:paraId="57E01FD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5171F54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</w:tr>
    </w:tbl>
    <w:p w:rsidRPr="00CC3136" w:rsidR="00DE682D" w:rsidP="00DE682D" w:rsidRDefault="00DE682D" w14:paraId="7CE1694F" w14:textId="77777777">
      <w:pPr>
        <w:rPr>
          <w:rFonts w:asciiTheme="minorHAnsi" w:hAnsiTheme="minorHAnsi" w:cstheme="minorHAnsi"/>
          <w:b/>
          <w:bCs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AB5BB6" w:rsidR="00E3297C" w:rsidTr="065C77E6" w14:paraId="001FB13F" w14:textId="77777777">
        <w:tc>
          <w:tcPr>
            <w:tcW w:w="9062" w:type="dxa"/>
            <w:shd w:val="clear" w:color="auto" w:fill="auto"/>
            <w:tcMar/>
          </w:tcPr>
          <w:p w:rsidRPr="00CC3136" w:rsidR="00E3297C" w:rsidP="7FA43317" w:rsidRDefault="00E3297C" w14:paraId="749B2D24" w14:textId="5FFCF1F4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lang w:val="nn-NO"/>
              </w:rPr>
            </w:pPr>
            <w:r w:rsidRPr="065C77E6" w:rsidR="7E279BCE">
              <w:rPr>
                <w:rFonts w:ascii="Calibri" w:hAnsi="Calibri" w:cs="Calibri" w:asciiTheme="minorAscii" w:hAnsiTheme="minorAscii" w:cstheme="minorAscii"/>
                <w:b w:val="1"/>
                <w:bCs w:val="1"/>
                <w:lang w:val="nn-NO"/>
              </w:rPr>
              <w:t>Studenten kan samarbeide med medstudentar og praksislærar</w:t>
            </w:r>
            <w:r w:rsidRPr="065C77E6" w:rsidR="4421F2EA">
              <w:rPr>
                <w:rFonts w:ascii="Calibri" w:hAnsi="Calibri" w:cs="Calibri" w:asciiTheme="minorAscii" w:hAnsiTheme="minorAscii" w:cstheme="minorAscii"/>
                <w:b w:val="1"/>
                <w:bCs w:val="1"/>
                <w:lang w:val="nn-NO"/>
              </w:rPr>
              <w:t>(ar)</w:t>
            </w:r>
            <w:r w:rsidRPr="065C77E6" w:rsidR="7E279BCE">
              <w:rPr>
                <w:rFonts w:ascii="Calibri" w:hAnsi="Calibri" w:cs="Calibri" w:asciiTheme="minorAscii" w:hAnsiTheme="minorAscii" w:cstheme="minorAscii"/>
                <w:b w:val="1"/>
                <w:bCs w:val="1"/>
                <w:lang w:val="nn-NO"/>
              </w:rPr>
              <w:t xml:space="preserve"> i undervisnings- og rettleiingssituasjonar:</w:t>
            </w:r>
          </w:p>
        </w:tc>
      </w:tr>
      <w:tr w:rsidRPr="00AB5BB6" w:rsidR="00DE682D" w:rsidTr="065C77E6" w14:paraId="6BEEA02B" w14:textId="77777777">
        <w:tc>
          <w:tcPr>
            <w:tcW w:w="9062" w:type="dxa"/>
            <w:shd w:val="clear" w:color="auto" w:fill="auto"/>
            <w:tcMar/>
          </w:tcPr>
          <w:p w:rsidR="00DE682D" w:rsidP="00B1647F" w:rsidRDefault="00DE682D" w14:paraId="71FAF8C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E3297C" w:rsidP="00B1647F" w:rsidRDefault="00E3297C" w14:paraId="5BE61C7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44267D6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13A5982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52CC0CA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790E4AB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3456405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</w:tr>
    </w:tbl>
    <w:p w:rsidRPr="00CC3136" w:rsidR="00DE682D" w:rsidP="00DE682D" w:rsidRDefault="00DE682D" w14:paraId="1BEBDB18" w14:textId="4D8672B0">
      <w:pPr>
        <w:rPr>
          <w:rFonts w:asciiTheme="minorHAnsi" w:hAnsiTheme="minorHAnsi" w:cstheme="minorHAnsi"/>
          <w:b/>
          <w:bCs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CC3136" w:rsidR="00E3297C" w:rsidTr="7FA43317" w14:paraId="36B6DACF" w14:textId="77777777">
        <w:tc>
          <w:tcPr>
            <w:tcW w:w="9062" w:type="dxa"/>
            <w:shd w:val="clear" w:color="auto" w:fill="auto"/>
            <w:tcMar/>
          </w:tcPr>
          <w:p w:rsidRPr="00CC3136" w:rsidR="00E3297C" w:rsidP="00B1647F" w:rsidRDefault="00E3297C" w14:paraId="1EF4F710" w14:textId="26A930E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>Studenten kan diskutere utfordringar knytt til undervisning og bruke teoriperspektiv frå profesjonsfaget:</w:t>
            </w:r>
          </w:p>
        </w:tc>
      </w:tr>
      <w:tr w:rsidRPr="00CC3136" w:rsidR="00DE682D" w:rsidTr="7FA43317" w14:paraId="04F16DAD" w14:textId="77777777">
        <w:tc>
          <w:tcPr>
            <w:tcW w:w="9062" w:type="dxa"/>
            <w:shd w:val="clear" w:color="auto" w:fill="auto"/>
            <w:tcMar/>
          </w:tcPr>
          <w:p w:rsidR="00DE682D" w:rsidP="00B1647F" w:rsidRDefault="00DE682D" w14:paraId="4CDE021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E3297C" w:rsidP="00B1647F" w:rsidRDefault="00E3297C" w14:paraId="1AF70AD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7C0239D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7FA43317" w:rsidRDefault="00DE682D" w14:paraId="7C72BE81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lang w:val="nn-NO"/>
              </w:rPr>
            </w:pPr>
          </w:p>
          <w:p w:rsidR="7FA43317" w:rsidP="7FA43317" w:rsidRDefault="7FA43317" w14:paraId="7625122B" w14:textId="3CF59018">
            <w:pPr>
              <w:pStyle w:val="Normal"/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lang w:val="nn-NO"/>
              </w:rPr>
            </w:pPr>
          </w:p>
          <w:p w:rsidRPr="00CC3136" w:rsidR="00DE682D" w:rsidP="00B1647F" w:rsidRDefault="00DE682D" w14:paraId="7061F19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787D960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</w:tr>
      <w:tr w:rsidRPr="00AB5BB6" w:rsidR="00E3297C" w:rsidTr="7FA43317" w14:paraId="73D06A2B" w14:textId="77777777">
        <w:trPr>
          <w:trHeight w:val="300"/>
        </w:trPr>
        <w:tc>
          <w:tcPr>
            <w:tcW w:w="9062" w:type="dxa"/>
            <w:shd w:val="clear" w:color="auto" w:fill="auto"/>
            <w:tcMar/>
          </w:tcPr>
          <w:p w:rsidRPr="00CC3136" w:rsidR="00E3297C" w:rsidP="00B1647F" w:rsidRDefault="00E3297C" w14:paraId="2570CF60" w14:textId="1A53E2C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lastRenderedPageBreak/>
              <w:t>Studenten kan bruke tilbakemeldingar konstruktivt i utviklinga av eigen lærarpraksis (jf. skikkethetsvurdering):</w:t>
            </w:r>
          </w:p>
        </w:tc>
      </w:tr>
      <w:tr w:rsidRPr="00AB5BB6" w:rsidR="00DE682D" w:rsidTr="7FA43317" w14:paraId="470FD79A" w14:textId="77777777">
        <w:trPr>
          <w:trHeight w:val="300"/>
        </w:trPr>
        <w:tc>
          <w:tcPr>
            <w:tcW w:w="9062" w:type="dxa"/>
            <w:shd w:val="clear" w:color="auto" w:fill="auto"/>
            <w:tcMar/>
          </w:tcPr>
          <w:p w:rsidRPr="00CC3136" w:rsidR="00DE682D" w:rsidP="00B1647F" w:rsidRDefault="00DE682D" w14:paraId="6154048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6F3F52A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6B531B7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6E52CBF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79670A0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00F7DBC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3FB6135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</w:tr>
    </w:tbl>
    <w:p w:rsidRPr="00CC3136" w:rsidR="00DE682D" w:rsidP="00DE682D" w:rsidRDefault="00DE682D" w14:paraId="34CCDEF5" w14:textId="07FC1772">
      <w:pPr>
        <w:rPr>
          <w:rFonts w:asciiTheme="minorHAnsi" w:hAnsiTheme="minorHAnsi" w:cstheme="minorHAnsi"/>
          <w:b/>
          <w:bCs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AB5BB6" w:rsidR="00E3297C" w:rsidTr="00B1647F" w14:paraId="247AD41C" w14:textId="77777777">
        <w:tc>
          <w:tcPr>
            <w:tcW w:w="9062" w:type="dxa"/>
            <w:shd w:val="clear" w:color="auto" w:fill="auto"/>
          </w:tcPr>
          <w:p w:rsidRPr="00CC3136" w:rsidR="00E3297C" w:rsidP="00B1647F" w:rsidRDefault="00E3297C" w14:paraId="200615B0" w14:textId="6F06B1F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CC3136">
              <w:rPr>
                <w:rFonts w:asciiTheme="minorHAnsi" w:hAnsiTheme="minorHAnsi" w:cstheme="minorHAnsi"/>
                <w:b/>
                <w:bCs/>
                <w:lang w:val="nn-NO"/>
              </w:rPr>
              <w:t>Dei sterke sidene til studenten og områda studenten bør arbeide vidare med:</w:t>
            </w:r>
          </w:p>
        </w:tc>
      </w:tr>
      <w:tr w:rsidRPr="00AB5BB6" w:rsidR="00DE682D" w:rsidTr="00B1647F" w14:paraId="6400A135" w14:textId="77777777">
        <w:tc>
          <w:tcPr>
            <w:tcW w:w="9062" w:type="dxa"/>
            <w:shd w:val="clear" w:color="auto" w:fill="auto"/>
          </w:tcPr>
          <w:p w:rsidRPr="00CC3136" w:rsidR="00DE682D" w:rsidP="00B1647F" w:rsidRDefault="00DE682D" w14:paraId="329227E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2C12C7E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678AC43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5196B57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="00DE682D" w:rsidP="00B1647F" w:rsidRDefault="00DE682D" w14:paraId="1DBC929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="00E3297C" w:rsidP="00B1647F" w:rsidRDefault="00E3297C" w14:paraId="7B1E964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="00E3297C" w:rsidP="00B1647F" w:rsidRDefault="00E3297C" w14:paraId="79EB8D5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E3297C" w:rsidP="00B1647F" w:rsidRDefault="00E3297C" w14:paraId="48CAD4D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6651589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59C0849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49ABE96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6326E08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CC3136" w:rsidR="00DE682D" w:rsidP="00B1647F" w:rsidRDefault="00DE682D" w14:paraId="657F698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</w:tr>
    </w:tbl>
    <w:p w:rsidR="00DE682D" w:rsidP="00DE682D" w:rsidRDefault="00DE682D" w14:paraId="07355270" w14:textId="77777777">
      <w:pPr>
        <w:rPr>
          <w:rFonts w:asciiTheme="minorHAnsi" w:hAnsiTheme="minorHAnsi" w:cstheme="minorHAnsi"/>
          <w:b/>
          <w:bCs/>
          <w:lang w:val="nn-NO"/>
        </w:rPr>
      </w:pPr>
    </w:p>
    <w:p w:rsidRPr="00CC3136" w:rsidR="00E3297C" w:rsidP="00DE682D" w:rsidRDefault="00E3297C" w14:paraId="0E600B4E" w14:textId="77777777">
      <w:pPr>
        <w:rPr>
          <w:rFonts w:asciiTheme="minorHAnsi" w:hAnsiTheme="minorHAnsi" w:cstheme="minorHAnsi"/>
          <w:b/>
          <w:bCs/>
          <w:lang w:val="nn-NO"/>
        </w:rPr>
      </w:pPr>
    </w:p>
    <w:p w:rsidRPr="00B10CDA" w:rsidR="00DE682D" w:rsidP="00DE682D" w:rsidRDefault="00DE682D" w14:paraId="23A8408C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B10CDA">
        <w:rPr>
          <w:b/>
          <w:bCs/>
          <w:sz w:val="28"/>
          <w:szCs w:val="28"/>
          <w:lang w:val="nn-NO"/>
        </w:rPr>
        <w:t>Praksis vurdert til bestått</w:t>
      </w:r>
    </w:p>
    <w:p w:rsidRPr="00B10CDA" w:rsidR="00DE682D" w:rsidP="00DE682D" w:rsidRDefault="00DE682D" w14:paraId="08C0F4A2" w14:textId="77777777">
      <w:pPr>
        <w:jc w:val="both"/>
        <w:rPr>
          <w:b/>
          <w:bCs/>
          <w:lang w:val="nn-NO"/>
        </w:rPr>
      </w:pPr>
      <w:r w:rsidRPr="00B10CDA">
        <w:rPr>
          <w:lang w:val="nn-NO"/>
        </w:rPr>
        <w:t xml:space="preserve">Signert vurderingsrapport skal skannast og leverast digitalt siste dag i praksis. </w:t>
      </w:r>
      <w:r w:rsidRPr="00B10CDA">
        <w:rPr>
          <w:b/>
          <w:bCs/>
          <w:lang w:val="nn-NO"/>
        </w:rPr>
        <w:t xml:space="preserve">Informasjon om innlevering kjem. </w:t>
      </w:r>
    </w:p>
    <w:p w:rsidRPr="00B10CDA" w:rsidR="00DE682D" w:rsidP="00DE682D" w:rsidRDefault="00DE682D" w14:paraId="6D75A00C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B10CDA">
        <w:rPr>
          <w:b/>
          <w:bCs/>
          <w:sz w:val="28"/>
          <w:szCs w:val="28"/>
          <w:lang w:val="nn-NO"/>
        </w:rPr>
        <w:t xml:space="preserve">Praksis vurdert til </w:t>
      </w:r>
      <w:r w:rsidRPr="00B10CDA">
        <w:rPr>
          <w:b/>
          <w:bCs/>
          <w:sz w:val="28"/>
          <w:szCs w:val="28"/>
          <w:u w:val="single"/>
          <w:lang w:val="nn-NO"/>
        </w:rPr>
        <w:t>ikkje</w:t>
      </w:r>
      <w:r w:rsidRPr="00B10CDA">
        <w:rPr>
          <w:b/>
          <w:bCs/>
          <w:sz w:val="28"/>
          <w:szCs w:val="28"/>
          <w:lang w:val="nn-NO"/>
        </w:rPr>
        <w:t xml:space="preserve"> bestått</w:t>
      </w:r>
    </w:p>
    <w:p w:rsidRPr="00B10CDA" w:rsidR="00DE682D" w:rsidP="00DE682D" w:rsidRDefault="00DE682D" w14:paraId="5489EB36" w14:textId="77777777">
      <w:pPr>
        <w:pStyle w:val="STHBtekstTegn"/>
        <w:spacing w:line="240" w:lineRule="auto"/>
        <w:rPr>
          <w:rFonts w:ascii="Calibri" w:hAnsi="Calibri" w:eastAsia="Calibri" w:cs="Calibri"/>
          <w:lang w:val="nn-NO"/>
        </w:rPr>
      </w:pPr>
      <w:r w:rsidRPr="00B10CDA">
        <w:rPr>
          <w:lang w:val="nn-NO"/>
        </w:rPr>
        <w:t>Praksislærar leverer kopi av signert vurderingsrapport til studenten siste dag i praksis.</w:t>
      </w:r>
    </w:p>
    <w:p w:rsidRPr="00B10CDA" w:rsidR="00DE682D" w:rsidP="00DE682D" w:rsidRDefault="00DE682D" w14:paraId="4A116463" w14:textId="77777777">
      <w:pPr>
        <w:pStyle w:val="STHBtekstTegn"/>
        <w:spacing w:line="240" w:lineRule="auto"/>
        <w:rPr>
          <w:lang w:val="nn-NO"/>
        </w:rPr>
      </w:pPr>
    </w:p>
    <w:p w:rsidRPr="00B10CDA" w:rsidR="00DE682D" w:rsidP="00DE682D" w:rsidRDefault="00DE682D" w14:paraId="184507C7" w14:textId="77777777">
      <w:pPr>
        <w:pStyle w:val="STHBtekstTegn"/>
        <w:spacing w:line="240" w:lineRule="auto"/>
        <w:rPr>
          <w:rFonts w:ascii="Calibri" w:hAnsi="Calibri" w:eastAsia="Calibri" w:cs="Calibri"/>
          <w:lang w:val="nn-NO"/>
        </w:rPr>
      </w:pPr>
      <w:r w:rsidRPr="00B10CDA">
        <w:rPr>
          <w:rFonts w:ascii="Calibri" w:hAnsi="Calibri" w:eastAsia="Calibri" w:cs="Calibri"/>
          <w:b/>
          <w:bCs/>
          <w:lang w:val="nn-NO"/>
        </w:rPr>
        <w:t>Av GDPR-omsyn ber vi om praksisrettleiars original blir levert praksisadministrasjonen digitalt i nettskjema.</w:t>
      </w:r>
    </w:p>
    <w:p w:rsidRPr="00B10CDA" w:rsidR="00DE682D" w:rsidP="00DE682D" w:rsidRDefault="00DE682D" w14:paraId="2B4820A8" w14:textId="77777777">
      <w:pPr>
        <w:jc w:val="both"/>
        <w:rPr>
          <w:lang w:val="nn-NO"/>
        </w:rPr>
      </w:pPr>
    </w:p>
    <w:p w:rsidRPr="00B10CDA" w:rsidR="00DE682D" w:rsidP="00DE682D" w:rsidRDefault="00DE682D" w14:paraId="09198BD3" w14:textId="77777777">
      <w:pPr>
        <w:jc w:val="both"/>
        <w:rPr>
          <w:lang w:val="nn-NO"/>
        </w:rPr>
      </w:pPr>
      <w:r w:rsidRPr="00B10CDA">
        <w:rPr>
          <w:lang w:val="nn-NO"/>
        </w:rPr>
        <w:t>Ev. legeerklæringar blir lagde ved rapporten.</w:t>
      </w:r>
    </w:p>
    <w:p w:rsidRPr="00B10CDA" w:rsidR="00DE682D" w:rsidP="00DE682D" w:rsidRDefault="00DE682D" w14:paraId="3415D95F" w14:textId="77777777">
      <w:pPr>
        <w:rPr>
          <w:lang w:val="nn-NO"/>
        </w:rPr>
      </w:pPr>
    </w:p>
    <w:sectPr w:rsidRPr="00B10CDA" w:rsidR="00DE682D" w:rsidSect="00C75759">
      <w:headerReference w:type="default" r:id="rId11"/>
      <w:headerReference w:type="first" r:id="rId12"/>
      <w:pgSz w:w="11906" w:h="16838" w:orient="portrait"/>
      <w:pgMar w:top="1417" w:right="1417" w:bottom="162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5759" w:rsidRDefault="00C75759" w14:paraId="3C818C44" w14:textId="77777777">
      <w:pPr>
        <w:spacing w:after="0" w:line="240" w:lineRule="auto"/>
      </w:pPr>
      <w:r>
        <w:separator/>
      </w:r>
    </w:p>
  </w:endnote>
  <w:endnote w:type="continuationSeparator" w:id="0">
    <w:p w:rsidR="00C75759" w:rsidRDefault="00C75759" w14:paraId="757FD1A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5759" w:rsidRDefault="00C75759" w14:paraId="4540E26F" w14:textId="77777777">
      <w:pPr>
        <w:spacing w:after="0" w:line="240" w:lineRule="auto"/>
      </w:pPr>
      <w:r>
        <w:separator/>
      </w:r>
    </w:p>
  </w:footnote>
  <w:footnote w:type="continuationSeparator" w:id="0">
    <w:p w:rsidR="00C75759" w:rsidRDefault="00C75759" w14:paraId="3AF98F8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p14">
  <w:p w:rsidR="00B10CDA" w:rsidP="00B10CDA" w:rsidRDefault="00B10CDA" w14:paraId="3CF8A0CA" w14:textId="77777777">
    <w:pPr>
      <w:pStyle w:val="Topptekst"/>
    </w:pPr>
    <w:r>
      <w:tab/>
    </w:r>
    <w:r>
      <w:tab/>
    </w:r>
    <w:r w:rsidRPr="00CE3871">
      <w:rPr>
        <w:noProof/>
        <w:lang w:eastAsia="nb-NO"/>
      </w:rPr>
      <w:drawing>
        <wp:inline distT="0" distB="0" distL="0" distR="0" wp14:anchorId="293D4A3D" wp14:editId="098E138F">
          <wp:extent cx="1041400" cy="723265"/>
          <wp:effectExtent l="0" t="0" r="0" b="0"/>
          <wp:docPr id="2" name="Bil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1400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0CDA" w:rsidRDefault="00B10CDA" w14:paraId="4888D7E1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p14">
  <w:p w:rsidR="0049676B" w:rsidRDefault="0018082E" w14:paraId="278DE629" w14:textId="5354AD4C">
    <w:pPr>
      <w:pStyle w:val="Topptekst"/>
    </w:pPr>
    <w:r>
      <w:tab/>
    </w:r>
    <w:r>
      <w:tab/>
    </w:r>
    <w:r w:rsidRPr="00CE3871" w:rsidR="00DD1F0D">
      <w:rPr>
        <w:noProof/>
        <w:lang w:eastAsia="nb-NO"/>
      </w:rPr>
      <w:drawing>
        <wp:inline distT="0" distB="0" distL="0" distR="0" wp14:anchorId="1D80A8CF" wp14:editId="2A910D86">
          <wp:extent cx="1041400" cy="723265"/>
          <wp:effectExtent l="0" t="0" r="0" b="0"/>
          <wp:docPr id="1" name="Bild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1400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AE1"/>
    <w:multiLevelType w:val="hybridMultilevel"/>
    <w:tmpl w:val="CBE6D478"/>
    <w:lvl w:ilvl="0" w:tplc="AE883684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B34413C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694833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B4E1484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7427434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8B66886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21C7CE6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AD473FA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8ECCD1E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AB027CF"/>
    <w:multiLevelType w:val="hybridMultilevel"/>
    <w:tmpl w:val="C3C2730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B8594C"/>
    <w:multiLevelType w:val="hybridMultilevel"/>
    <w:tmpl w:val="9976B7F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5E1099"/>
    <w:multiLevelType w:val="hybridMultilevel"/>
    <w:tmpl w:val="94C49E7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985840"/>
    <w:multiLevelType w:val="hybridMultilevel"/>
    <w:tmpl w:val="AC5022D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21641E"/>
    <w:multiLevelType w:val="multilevel"/>
    <w:tmpl w:val="4ECA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E2B3B5F"/>
    <w:multiLevelType w:val="hybridMultilevel"/>
    <w:tmpl w:val="409E804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FAC7C44"/>
    <w:multiLevelType w:val="hybridMultilevel"/>
    <w:tmpl w:val="21B68DD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FF44340"/>
    <w:multiLevelType w:val="hybridMultilevel"/>
    <w:tmpl w:val="A81605C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7956BCA"/>
    <w:multiLevelType w:val="hybridMultilevel"/>
    <w:tmpl w:val="EA06A94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DFF6461"/>
    <w:multiLevelType w:val="hybridMultilevel"/>
    <w:tmpl w:val="37120C5E"/>
    <w:lvl w:ilvl="0" w:tplc="D1BEF77A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9B8BD6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CC2B63A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D945F64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13E2256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3F20886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6472C0DC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547A298E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1C01E2A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 w15:restartNumberingAfterBreak="0">
    <w:nsid w:val="541E4BC4"/>
    <w:multiLevelType w:val="hybridMultilevel"/>
    <w:tmpl w:val="D624D97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C87602D"/>
    <w:multiLevelType w:val="multilevel"/>
    <w:tmpl w:val="EB4C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E036C48"/>
    <w:multiLevelType w:val="hybridMultilevel"/>
    <w:tmpl w:val="C396FA7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4A853D1"/>
    <w:multiLevelType w:val="hybridMultilevel"/>
    <w:tmpl w:val="BBA66D9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84153E0"/>
    <w:multiLevelType w:val="hybridMultilevel"/>
    <w:tmpl w:val="553895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5BF"/>
    <w:multiLevelType w:val="hybridMultilevel"/>
    <w:tmpl w:val="CDCED28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6D1338"/>
    <w:multiLevelType w:val="hybridMultilevel"/>
    <w:tmpl w:val="1B06051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460509">
    <w:abstractNumId w:val="6"/>
  </w:num>
  <w:num w:numId="2" w16cid:durableId="1534151017">
    <w:abstractNumId w:val="13"/>
  </w:num>
  <w:num w:numId="3" w16cid:durableId="87117260">
    <w:abstractNumId w:val="9"/>
  </w:num>
  <w:num w:numId="4" w16cid:durableId="1183670230">
    <w:abstractNumId w:val="1"/>
  </w:num>
  <w:num w:numId="5" w16cid:durableId="1445229668">
    <w:abstractNumId w:val="8"/>
  </w:num>
  <w:num w:numId="6" w16cid:durableId="2010057209">
    <w:abstractNumId w:val="0"/>
  </w:num>
  <w:num w:numId="7" w16cid:durableId="1208638605">
    <w:abstractNumId w:val="11"/>
  </w:num>
  <w:num w:numId="8" w16cid:durableId="1514304039">
    <w:abstractNumId w:val="3"/>
  </w:num>
  <w:num w:numId="9" w16cid:durableId="604852734">
    <w:abstractNumId w:val="7"/>
  </w:num>
  <w:num w:numId="10" w16cid:durableId="871844242">
    <w:abstractNumId w:val="2"/>
  </w:num>
  <w:num w:numId="11" w16cid:durableId="491142972">
    <w:abstractNumId w:val="15"/>
  </w:num>
  <w:num w:numId="12" w16cid:durableId="472797744">
    <w:abstractNumId w:val="4"/>
  </w:num>
  <w:num w:numId="13" w16cid:durableId="1146749627">
    <w:abstractNumId w:val="17"/>
  </w:num>
  <w:num w:numId="14" w16cid:durableId="1753621400">
    <w:abstractNumId w:val="10"/>
  </w:num>
  <w:num w:numId="15" w16cid:durableId="1205562755">
    <w:abstractNumId w:val="14"/>
  </w:num>
  <w:num w:numId="16" w16cid:durableId="72895869">
    <w:abstractNumId w:val="16"/>
  </w:num>
  <w:num w:numId="17" w16cid:durableId="1952277306">
    <w:abstractNumId w:val="5"/>
  </w:num>
  <w:num w:numId="18" w16cid:durableId="1707173972">
    <w:abstractNumId w:val="12"/>
  </w:num>
  <w:num w:numId="19" w16cid:durableId="8711127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17"/>
    <w:rsid w:val="000814CD"/>
    <w:rsid w:val="00083D7E"/>
    <w:rsid w:val="001153F2"/>
    <w:rsid w:val="0018082E"/>
    <w:rsid w:val="0019346A"/>
    <w:rsid w:val="00252EC6"/>
    <w:rsid w:val="0026493A"/>
    <w:rsid w:val="002C6DA3"/>
    <w:rsid w:val="00311374"/>
    <w:rsid w:val="00393325"/>
    <w:rsid w:val="003C31A4"/>
    <w:rsid w:val="003D3AFD"/>
    <w:rsid w:val="004832F5"/>
    <w:rsid w:val="0049676B"/>
    <w:rsid w:val="004C4CF5"/>
    <w:rsid w:val="00570492"/>
    <w:rsid w:val="005A3E1C"/>
    <w:rsid w:val="00605C17"/>
    <w:rsid w:val="00611739"/>
    <w:rsid w:val="00647648"/>
    <w:rsid w:val="007139B8"/>
    <w:rsid w:val="007438DA"/>
    <w:rsid w:val="007652F1"/>
    <w:rsid w:val="00815FF8"/>
    <w:rsid w:val="00832E8F"/>
    <w:rsid w:val="00854E51"/>
    <w:rsid w:val="008F0209"/>
    <w:rsid w:val="00936C15"/>
    <w:rsid w:val="009A47D6"/>
    <w:rsid w:val="009F11B1"/>
    <w:rsid w:val="009F5238"/>
    <w:rsid w:val="00A1212D"/>
    <w:rsid w:val="00AA1CF2"/>
    <w:rsid w:val="00AB26BB"/>
    <w:rsid w:val="00AB5BB6"/>
    <w:rsid w:val="00B10CDA"/>
    <w:rsid w:val="00B1647F"/>
    <w:rsid w:val="00B534C2"/>
    <w:rsid w:val="00BC568A"/>
    <w:rsid w:val="00BF03C3"/>
    <w:rsid w:val="00C6420D"/>
    <w:rsid w:val="00C75759"/>
    <w:rsid w:val="00C92E56"/>
    <w:rsid w:val="00CC3136"/>
    <w:rsid w:val="00D001AC"/>
    <w:rsid w:val="00D660BE"/>
    <w:rsid w:val="00DC5338"/>
    <w:rsid w:val="00DD1F0D"/>
    <w:rsid w:val="00DE17C5"/>
    <w:rsid w:val="00DE682D"/>
    <w:rsid w:val="00E3297C"/>
    <w:rsid w:val="00E61681"/>
    <w:rsid w:val="00EB5A7F"/>
    <w:rsid w:val="00F32B90"/>
    <w:rsid w:val="00F763A0"/>
    <w:rsid w:val="065C77E6"/>
    <w:rsid w:val="0B6E9AAA"/>
    <w:rsid w:val="0C637788"/>
    <w:rsid w:val="1C694CB2"/>
    <w:rsid w:val="1F533FB1"/>
    <w:rsid w:val="2861CD4E"/>
    <w:rsid w:val="2BBDD616"/>
    <w:rsid w:val="43C64803"/>
    <w:rsid w:val="4421F2EA"/>
    <w:rsid w:val="45E94D01"/>
    <w:rsid w:val="4D3FD1C3"/>
    <w:rsid w:val="571BFA15"/>
    <w:rsid w:val="5A05ED14"/>
    <w:rsid w:val="6CE02998"/>
    <w:rsid w:val="734F6B1C"/>
    <w:rsid w:val="76E9590F"/>
    <w:rsid w:val="783F169B"/>
    <w:rsid w:val="7E279BCE"/>
    <w:rsid w:val="7FA4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A2D7"/>
  <w15:chartTrackingRefBased/>
  <w15:docId w15:val="{F42B3000-281C-41B7-811E-ACA70DCA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3AFD"/>
    <w:pPr>
      <w:spacing w:after="160" w:line="259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32E8F"/>
    <w:pPr>
      <w:keepNext/>
      <w:keepLines/>
      <w:spacing w:before="240" w:after="0"/>
      <w:outlineLvl w:val="0"/>
    </w:pPr>
    <w:rPr>
      <w:rFonts w:ascii="Calibri Light" w:hAnsi="Calibri Light" w:eastAsia="Times New Roman"/>
      <w:color w:val="2F5496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3AFD"/>
    <w:pPr>
      <w:keepNext/>
      <w:keepLines/>
      <w:spacing w:before="40" w:after="0"/>
      <w:outlineLvl w:val="1"/>
    </w:pPr>
    <w:rPr>
      <w:rFonts w:ascii="Calibri Light" w:hAnsi="Calibri Light" w:eastAsia="Times New Roman"/>
      <w:color w:val="2F5496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C6DA3"/>
    <w:pPr>
      <w:keepNext/>
      <w:keepLines/>
      <w:spacing w:before="40" w:after="0"/>
      <w:outlineLvl w:val="2"/>
    </w:pPr>
    <w:rPr>
      <w:rFonts w:ascii="Calibri Light" w:hAnsi="Calibri Light" w:eastAsia="Times New Roman"/>
      <w:color w:val="1F3763"/>
      <w:sz w:val="24"/>
      <w:szCs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2Tegn" w:customStyle="1">
    <w:name w:val="Overskrift 2 Tegn"/>
    <w:link w:val="Overskrift2"/>
    <w:uiPriority w:val="9"/>
    <w:rsid w:val="003D3AFD"/>
    <w:rPr>
      <w:rFonts w:ascii="Calibri Light" w:hAnsi="Calibri Light" w:eastAsia="Times New Roman" w:cs="Times New Roman"/>
      <w:color w:val="2F5496"/>
      <w:sz w:val="26"/>
      <w:szCs w:val="26"/>
    </w:rPr>
  </w:style>
  <w:style w:type="table" w:styleId="Rutenettabell1lysuthevingsfarge1">
    <w:name w:val="Grid Table 1 Light Accent 1"/>
    <w:basedOn w:val="Vanligtabell"/>
    <w:uiPriority w:val="46"/>
    <w:rsid w:val="003D3AFD"/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3C31A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nb-NO"/>
    </w:rPr>
  </w:style>
  <w:style w:type="character" w:styleId="Sterk">
    <w:name w:val="Strong"/>
    <w:uiPriority w:val="22"/>
    <w:qFormat/>
    <w:rsid w:val="003C31A4"/>
    <w:rPr>
      <w:b/>
      <w:bCs/>
    </w:rPr>
  </w:style>
  <w:style w:type="character" w:styleId="ui-provider" w:customStyle="1">
    <w:name w:val="ui-provider"/>
    <w:basedOn w:val="Standardskriftforavsnitt"/>
    <w:rsid w:val="00BC568A"/>
  </w:style>
  <w:style w:type="character" w:styleId="Overskrift1Tegn" w:customStyle="1">
    <w:name w:val="Overskrift 1 Tegn"/>
    <w:link w:val="Overskrift1"/>
    <w:uiPriority w:val="9"/>
    <w:rsid w:val="00832E8F"/>
    <w:rPr>
      <w:rFonts w:ascii="Calibri Light" w:hAnsi="Calibri Light" w:eastAsia="Times New Roman" w:cs="Times New Roman"/>
      <w:color w:val="2F5496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32E8F"/>
    <w:pPr>
      <w:spacing w:after="0" w:line="240" w:lineRule="auto"/>
      <w:contextualSpacing/>
    </w:pPr>
    <w:rPr>
      <w:rFonts w:ascii="Arial" w:hAnsi="Arial" w:eastAsia="Times New Roman"/>
      <w:spacing w:val="-10"/>
      <w:kern w:val="28"/>
      <w:sz w:val="36"/>
      <w:szCs w:val="56"/>
    </w:rPr>
  </w:style>
  <w:style w:type="character" w:styleId="TittelTegn" w:customStyle="1">
    <w:name w:val="Tittel Tegn"/>
    <w:link w:val="Tittel"/>
    <w:uiPriority w:val="10"/>
    <w:rsid w:val="00832E8F"/>
    <w:rPr>
      <w:rFonts w:ascii="Arial" w:hAnsi="Arial" w:eastAsia="Times New Roman" w:cs="Times New Roman"/>
      <w:spacing w:val="-10"/>
      <w:kern w:val="28"/>
      <w:sz w:val="36"/>
      <w:szCs w:val="56"/>
    </w:rPr>
  </w:style>
  <w:style w:type="character" w:styleId="Boktittel">
    <w:name w:val="Book Title"/>
    <w:uiPriority w:val="33"/>
    <w:qFormat/>
    <w:rsid w:val="00832E8F"/>
    <w:rPr>
      <w:b/>
      <w:bCs/>
      <w:i/>
      <w:iCs/>
      <w:spacing w:val="5"/>
    </w:rPr>
  </w:style>
  <w:style w:type="table" w:styleId="Tabellrutenett">
    <w:name w:val="Table Grid"/>
    <w:basedOn w:val="Vanligtabell"/>
    <w:uiPriority w:val="39"/>
    <w:rsid w:val="00832E8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uiPriority w:val="99"/>
    <w:unhideWhenUsed/>
    <w:rsid w:val="00832E8F"/>
    <w:rPr>
      <w:color w:val="0563C1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D660B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styleId="TopptekstTegn" w:customStyle="1">
    <w:name w:val="Topptekst Tegn"/>
    <w:link w:val="Topptekst"/>
    <w:uiPriority w:val="99"/>
    <w:rsid w:val="00D660BE"/>
    <w:rPr>
      <w:rFonts w:ascii="Arial" w:hAnsi="Arial"/>
      <w:sz w:val="19"/>
    </w:rPr>
  </w:style>
  <w:style w:type="paragraph" w:styleId="Listeavsnitt">
    <w:name w:val="List Paragraph"/>
    <w:basedOn w:val="Normal"/>
    <w:uiPriority w:val="34"/>
    <w:qFormat/>
    <w:rsid w:val="00854E51"/>
    <w:pPr>
      <w:ind w:left="720"/>
      <w:contextualSpacing/>
    </w:pPr>
    <w:rPr>
      <w:rFonts w:ascii="Arial" w:hAnsi="Arial"/>
      <w:sz w:val="19"/>
    </w:rPr>
  </w:style>
  <w:style w:type="paragraph" w:styleId="Rentekst">
    <w:name w:val="Plain Text"/>
    <w:basedOn w:val="Normal"/>
    <w:link w:val="RentekstTegn"/>
    <w:uiPriority w:val="99"/>
    <w:unhideWhenUsed/>
    <w:rsid w:val="007438DA"/>
    <w:pPr>
      <w:spacing w:after="0" w:line="240" w:lineRule="auto"/>
    </w:pPr>
    <w:rPr>
      <w:szCs w:val="21"/>
    </w:rPr>
  </w:style>
  <w:style w:type="character" w:styleId="RentekstTegn" w:customStyle="1">
    <w:name w:val="Ren tekst Tegn"/>
    <w:link w:val="Rentekst"/>
    <w:uiPriority w:val="99"/>
    <w:rsid w:val="007438DA"/>
    <w:rPr>
      <w:rFonts w:ascii="Calibri" w:hAnsi="Calibri" w:eastAsia="Calibri" w:cs="Times New Roman"/>
      <w:szCs w:val="21"/>
    </w:rPr>
  </w:style>
  <w:style w:type="character" w:styleId="Overskrift3Tegn" w:customStyle="1">
    <w:name w:val="Overskrift 3 Tegn"/>
    <w:link w:val="Overskrift3"/>
    <w:uiPriority w:val="9"/>
    <w:rsid w:val="002C6DA3"/>
    <w:rPr>
      <w:rFonts w:ascii="Calibri Light" w:hAnsi="Calibri Light" w:eastAsia="Times New Roman" w:cs="Times New Roman"/>
      <w:color w:val="1F3763"/>
      <w:sz w:val="24"/>
      <w:szCs w:val="24"/>
    </w:rPr>
  </w:style>
  <w:style w:type="paragraph" w:styleId="Ingenmellomrom">
    <w:name w:val="No Spacing"/>
    <w:uiPriority w:val="1"/>
    <w:qFormat/>
    <w:rsid w:val="0026493A"/>
    <w:rPr>
      <w:sz w:val="24"/>
      <w:szCs w:val="24"/>
      <w:lang w:eastAsia="en-US"/>
    </w:rPr>
  </w:style>
  <w:style w:type="paragraph" w:styleId="STHBtekstTegn" w:customStyle="1">
    <w:name w:val="STHB tekst Tegn"/>
    <w:basedOn w:val="Normal"/>
    <w:link w:val="STHBtekstTegnTegn"/>
    <w:uiPriority w:val="1"/>
    <w:rsid w:val="0026493A"/>
    <w:pPr>
      <w:spacing w:after="0"/>
    </w:pPr>
    <w:rPr>
      <w:rFonts w:ascii="Gill Sans MT" w:hAnsi="Gill Sans MT" w:eastAsia="Times New Roman"/>
      <w:color w:val="000000"/>
      <w:lang w:eastAsia="nb-NO"/>
    </w:rPr>
  </w:style>
  <w:style w:type="character" w:styleId="STHBtekstTegnTegn" w:customStyle="1">
    <w:name w:val="STHB tekst Tegn Tegn"/>
    <w:link w:val="STHBtekstTegn"/>
    <w:uiPriority w:val="1"/>
    <w:rsid w:val="0026493A"/>
    <w:rPr>
      <w:rFonts w:ascii="Gill Sans MT" w:hAnsi="Gill Sans MT" w:eastAsia="Times New Roman" w:cs="Times New Roman"/>
      <w:color w:val="000000"/>
      <w:lang w:eastAsia="nb-NO"/>
    </w:rPr>
  </w:style>
  <w:style w:type="paragraph" w:styleId="Fargerikliste-uthevingsfarge11" w:customStyle="1">
    <w:name w:val="Fargerik liste - uthevingsfarge 11"/>
    <w:basedOn w:val="Normal"/>
    <w:uiPriority w:val="34"/>
    <w:qFormat/>
    <w:rsid w:val="00311374"/>
    <w:pPr>
      <w:ind w:left="720"/>
      <w:contextualSpacing/>
    </w:pPr>
  </w:style>
  <w:style w:type="paragraph" w:styleId="xmsonormal" w:customStyle="1">
    <w:name w:val="x_msonormal"/>
    <w:basedOn w:val="Normal"/>
    <w:rsid w:val="0018082E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DE682D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DE6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7" ma:contentTypeDescription="Opprett et nytt dokument." ma:contentTypeScope="" ma:versionID="e9d2479005c0a592d4d69d3a03f8df92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6a5dc5eb40de72144845d61a4b714569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6CC101-9BD4-41A0-8A7F-55D9776ECB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98DA3-79A0-436D-9EF6-53D2D9E129B0}"/>
</file>

<file path=customXml/itemProps3.xml><?xml version="1.0" encoding="utf-8"?>
<ds:datastoreItem xmlns:ds="http://schemas.openxmlformats.org/officeDocument/2006/customXml" ds:itemID="{A309A4B3-F0B5-453D-A8AA-F448B1E6A3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EDB2EB-ED04-4EC6-ABA1-B08C04AF71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Solfrid Hartberg</dc:creator>
  <keywords/>
  <dc:description/>
  <lastModifiedBy>Maria Husum Øygarden</lastModifiedBy>
  <revision>12</revision>
  <dcterms:created xsi:type="dcterms:W3CDTF">2023-10-26T09:14:00.0000000Z</dcterms:created>
  <dcterms:modified xsi:type="dcterms:W3CDTF">2023-12-15T09:52:49.8684595Z</dcterms:modified>
</coreProperties>
</file>